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2384" w14:textId="163F672A" w:rsidR="005E7E79" w:rsidRDefault="00E059FF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2446D1">
        <w:rPr>
          <w:noProof/>
        </w:rPr>
        <w:drawing>
          <wp:inline distT="0" distB="0" distL="0" distR="0" wp14:anchorId="77CDD985" wp14:editId="2F1EBAAE">
            <wp:extent cx="2752725" cy="644255"/>
            <wp:effectExtent l="0" t="0" r="0" b="3810"/>
            <wp:docPr id="2" name="Picture 2" descr="RSB_CMYK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B_CMYK_Horizont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631" cy="67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57BF2" w14:textId="6550A38A" w:rsidR="00E059FF" w:rsidRDefault="00E059FF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19EE0EA" w14:textId="27274D8C" w:rsidR="00E059FF" w:rsidRPr="00E059FF" w:rsidRDefault="00E059FF" w:rsidP="00E059FF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14:paraId="1E9E91F8" w14:textId="77777777" w:rsidR="00E059FF" w:rsidRPr="00E059FF" w:rsidRDefault="00E059FF" w:rsidP="00E059FF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059FF">
        <w:rPr>
          <w:rFonts w:ascii="Arial" w:hAnsi="Arial" w:cs="Arial"/>
          <w:b/>
          <w:bCs/>
          <w:sz w:val="24"/>
          <w:szCs w:val="24"/>
          <w:u w:val="single"/>
        </w:rPr>
        <w:t>ROYAL SOCIETY FOR THE BLIND</w:t>
      </w:r>
    </w:p>
    <w:p w14:paraId="44528A6B" w14:textId="77777777" w:rsidR="00E059FF" w:rsidRPr="00E059FF" w:rsidRDefault="00E059FF" w:rsidP="00E059FF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D6B3DA" w14:textId="2D9514F9" w:rsidR="00E059FF" w:rsidRPr="00E059FF" w:rsidRDefault="00E059FF" w:rsidP="00E059FF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059FF">
        <w:rPr>
          <w:rFonts w:ascii="Arial" w:hAnsi="Arial" w:cs="Arial"/>
          <w:b/>
          <w:bCs/>
          <w:sz w:val="24"/>
          <w:szCs w:val="24"/>
          <w:u w:val="single"/>
        </w:rPr>
        <w:t>POSITION DESCRIPTION</w:t>
      </w:r>
    </w:p>
    <w:p w14:paraId="20018124" w14:textId="77777777" w:rsidR="00E059FF" w:rsidRPr="003869B3" w:rsidRDefault="00E059FF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559E5292" w14:textId="77777777" w:rsidR="005E7E79" w:rsidRPr="003869B3" w:rsidRDefault="005E7E79">
      <w:pPr>
        <w:rPr>
          <w:rFonts w:ascii="Arial" w:hAnsi="Arial" w:cs="Arial"/>
          <w:sz w:val="24"/>
          <w:szCs w:val="24"/>
        </w:rPr>
      </w:pPr>
    </w:p>
    <w:p w14:paraId="35D2A027" w14:textId="1E57AEFB" w:rsidR="005E7E79" w:rsidRDefault="005E7E79" w:rsidP="009C3221">
      <w:pPr>
        <w:rPr>
          <w:rFonts w:ascii="Arial" w:hAnsi="Arial" w:cs="Arial"/>
          <w:b/>
          <w:sz w:val="24"/>
          <w:szCs w:val="24"/>
        </w:rPr>
      </w:pPr>
      <w:r w:rsidRPr="00145EC9">
        <w:rPr>
          <w:rFonts w:ascii="Arial" w:hAnsi="Arial" w:cs="Arial"/>
          <w:b/>
          <w:sz w:val="24"/>
          <w:szCs w:val="24"/>
        </w:rPr>
        <w:t xml:space="preserve">TITLE:   </w:t>
      </w:r>
      <w:r w:rsidR="003869B3" w:rsidRPr="00145EC9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722617" w:rsidRPr="00145EC9">
        <w:rPr>
          <w:rFonts w:ascii="Arial" w:hAnsi="Arial" w:cs="Arial"/>
          <w:b/>
          <w:sz w:val="24"/>
          <w:szCs w:val="24"/>
        </w:rPr>
        <w:t>I</w:t>
      </w:r>
      <w:r w:rsidR="00E059FF">
        <w:rPr>
          <w:rFonts w:ascii="Arial" w:hAnsi="Arial" w:cs="Arial"/>
          <w:b/>
          <w:sz w:val="24"/>
          <w:szCs w:val="24"/>
        </w:rPr>
        <w:t>CT</w:t>
      </w:r>
      <w:r w:rsidR="00C01537" w:rsidRPr="00145EC9">
        <w:rPr>
          <w:rFonts w:ascii="Arial" w:hAnsi="Arial" w:cs="Arial"/>
          <w:b/>
          <w:sz w:val="24"/>
          <w:szCs w:val="24"/>
        </w:rPr>
        <w:t xml:space="preserve"> Support Officer</w:t>
      </w:r>
    </w:p>
    <w:p w14:paraId="6C56CE55" w14:textId="77777777" w:rsidR="009C3221" w:rsidRPr="00145EC9" w:rsidRDefault="009C3221" w:rsidP="009C3221">
      <w:pPr>
        <w:rPr>
          <w:rFonts w:ascii="Arial" w:hAnsi="Arial" w:cs="Arial"/>
          <w:b/>
          <w:sz w:val="24"/>
          <w:szCs w:val="24"/>
        </w:rPr>
      </w:pPr>
    </w:p>
    <w:p w14:paraId="59368EBC" w14:textId="5E4610D7" w:rsidR="005E7E79" w:rsidRPr="00145EC9" w:rsidRDefault="005E7E79" w:rsidP="009C3221">
      <w:pPr>
        <w:rPr>
          <w:rFonts w:ascii="Arial" w:hAnsi="Arial" w:cs="Arial"/>
          <w:b/>
          <w:sz w:val="24"/>
          <w:szCs w:val="24"/>
        </w:rPr>
      </w:pPr>
      <w:r w:rsidRPr="00145EC9">
        <w:rPr>
          <w:rFonts w:ascii="Arial" w:hAnsi="Arial" w:cs="Arial"/>
          <w:b/>
          <w:sz w:val="24"/>
          <w:szCs w:val="24"/>
        </w:rPr>
        <w:t>DIVISION:</w:t>
      </w:r>
      <w:r w:rsidRPr="00145EC9">
        <w:rPr>
          <w:rFonts w:ascii="Arial" w:hAnsi="Arial" w:cs="Arial"/>
          <w:b/>
          <w:sz w:val="24"/>
          <w:szCs w:val="24"/>
        </w:rPr>
        <w:tab/>
      </w:r>
      <w:r w:rsidRPr="00145EC9">
        <w:rPr>
          <w:rFonts w:ascii="Arial" w:hAnsi="Arial" w:cs="Arial"/>
          <w:b/>
          <w:sz w:val="24"/>
          <w:szCs w:val="24"/>
        </w:rPr>
        <w:tab/>
      </w:r>
      <w:r w:rsidRPr="00145EC9">
        <w:rPr>
          <w:rFonts w:ascii="Arial" w:hAnsi="Arial" w:cs="Arial"/>
          <w:b/>
          <w:sz w:val="24"/>
          <w:szCs w:val="24"/>
        </w:rPr>
        <w:tab/>
      </w:r>
      <w:r w:rsidR="00E059FF" w:rsidRPr="00145EC9">
        <w:rPr>
          <w:rFonts w:ascii="Arial" w:hAnsi="Arial" w:cs="Arial"/>
          <w:b/>
          <w:sz w:val="24"/>
          <w:szCs w:val="24"/>
        </w:rPr>
        <w:t>INFORMATION</w:t>
      </w:r>
      <w:r w:rsidR="00E059FF">
        <w:rPr>
          <w:rFonts w:ascii="Arial" w:hAnsi="Arial" w:cs="Arial"/>
          <w:b/>
          <w:sz w:val="24"/>
          <w:szCs w:val="24"/>
        </w:rPr>
        <w:t xml:space="preserve"> AND COMMUNICATIONS</w:t>
      </w:r>
      <w:r w:rsidR="00E059FF" w:rsidRPr="00145EC9">
        <w:rPr>
          <w:rFonts w:ascii="Arial" w:hAnsi="Arial" w:cs="Arial"/>
          <w:b/>
          <w:sz w:val="24"/>
          <w:szCs w:val="24"/>
        </w:rPr>
        <w:t xml:space="preserve"> TECHNOLOGY</w:t>
      </w:r>
    </w:p>
    <w:p w14:paraId="1D0EA5E1" w14:textId="77777777" w:rsidR="005E7E79" w:rsidRPr="009C3221" w:rsidRDefault="005E7E79">
      <w:pPr>
        <w:rPr>
          <w:rFonts w:ascii="Arial" w:hAnsi="Arial" w:cs="Arial"/>
          <w:sz w:val="24"/>
          <w:szCs w:val="24"/>
        </w:rPr>
      </w:pPr>
    </w:p>
    <w:p w14:paraId="55FE6B93" w14:textId="53E5A183" w:rsidR="005E7E79" w:rsidRPr="009C3221" w:rsidRDefault="005E7E79" w:rsidP="00597523">
      <w:pPr>
        <w:pStyle w:val="Heading3"/>
        <w:rPr>
          <w:rFonts w:ascii="Arial" w:hAnsi="Arial" w:cs="Arial"/>
        </w:rPr>
      </w:pPr>
      <w:r w:rsidRPr="009C3221">
        <w:rPr>
          <w:rFonts w:ascii="Arial" w:hAnsi="Arial" w:cs="Arial"/>
        </w:rPr>
        <w:t xml:space="preserve">APPROVED BY:             </w:t>
      </w:r>
      <w:r w:rsidRPr="009C3221">
        <w:rPr>
          <w:rFonts w:ascii="Arial" w:hAnsi="Arial" w:cs="Arial"/>
        </w:rPr>
        <w:tab/>
      </w:r>
      <w:r w:rsidR="00E059FF" w:rsidRPr="009C3221">
        <w:rPr>
          <w:rFonts w:ascii="Arial" w:hAnsi="Arial" w:cs="Arial"/>
        </w:rPr>
        <w:t>I</w:t>
      </w:r>
      <w:r w:rsidR="00E059FF">
        <w:rPr>
          <w:rFonts w:ascii="Arial" w:hAnsi="Arial" w:cs="Arial"/>
        </w:rPr>
        <w:t>CT</w:t>
      </w:r>
      <w:r w:rsidR="00E059FF" w:rsidRPr="009C3221">
        <w:rPr>
          <w:rFonts w:ascii="Arial" w:hAnsi="Arial" w:cs="Arial"/>
        </w:rPr>
        <w:t xml:space="preserve"> </w:t>
      </w:r>
      <w:r w:rsidR="00E059FF">
        <w:rPr>
          <w:rFonts w:ascii="Arial" w:hAnsi="Arial" w:cs="Arial"/>
        </w:rPr>
        <w:t xml:space="preserve">Service Delivery </w:t>
      </w:r>
      <w:r w:rsidR="003D1931">
        <w:rPr>
          <w:rFonts w:ascii="Arial" w:hAnsi="Arial" w:cs="Arial"/>
        </w:rPr>
        <w:t>Manager</w:t>
      </w:r>
      <w:r w:rsidRPr="009C3221">
        <w:rPr>
          <w:rFonts w:ascii="Arial" w:hAnsi="Arial" w:cs="Arial"/>
        </w:rPr>
        <w:tab/>
        <w:t xml:space="preserve">         </w:t>
      </w:r>
      <w:r w:rsidR="003D1931">
        <w:rPr>
          <w:rFonts w:ascii="Arial" w:hAnsi="Arial" w:cs="Arial"/>
        </w:rPr>
        <w:t>9</w:t>
      </w:r>
      <w:r w:rsidRPr="009C3221">
        <w:rPr>
          <w:rFonts w:ascii="Arial" w:hAnsi="Arial" w:cs="Arial"/>
        </w:rPr>
        <w:t>/</w:t>
      </w:r>
      <w:r w:rsidR="00A647AB">
        <w:rPr>
          <w:rFonts w:ascii="Arial" w:hAnsi="Arial" w:cs="Arial"/>
        </w:rPr>
        <w:t>0</w:t>
      </w:r>
      <w:r w:rsidR="003D1931">
        <w:rPr>
          <w:rFonts w:ascii="Arial" w:hAnsi="Arial" w:cs="Arial"/>
        </w:rPr>
        <w:t>4</w:t>
      </w:r>
      <w:r w:rsidRPr="009C3221">
        <w:rPr>
          <w:rFonts w:ascii="Arial" w:hAnsi="Arial" w:cs="Arial"/>
        </w:rPr>
        <w:t>/</w:t>
      </w:r>
      <w:r w:rsidR="00F127EE" w:rsidRPr="009C3221">
        <w:rPr>
          <w:rFonts w:ascii="Arial" w:hAnsi="Arial" w:cs="Arial"/>
        </w:rPr>
        <w:t>20</w:t>
      </w:r>
      <w:r w:rsidR="003D1931">
        <w:rPr>
          <w:rFonts w:ascii="Arial" w:hAnsi="Arial" w:cs="Arial"/>
        </w:rPr>
        <w:t>21</w:t>
      </w:r>
      <w:r w:rsidRPr="009C3221">
        <w:rPr>
          <w:rFonts w:ascii="Arial" w:hAnsi="Arial" w:cs="Arial"/>
        </w:rPr>
        <w:tab/>
      </w:r>
    </w:p>
    <w:p w14:paraId="1C71C125" w14:textId="77777777" w:rsidR="005E7E79" w:rsidRPr="009C3221" w:rsidRDefault="005E7E7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530B5AA4" w14:textId="77777777" w:rsidR="005E7E79" w:rsidRPr="009C3221" w:rsidRDefault="005E7E79">
      <w:pPr>
        <w:rPr>
          <w:rFonts w:ascii="Arial" w:hAnsi="Arial" w:cs="Arial"/>
          <w:b/>
          <w:bCs/>
          <w:sz w:val="24"/>
          <w:szCs w:val="24"/>
        </w:rPr>
      </w:pPr>
    </w:p>
    <w:p w14:paraId="75A13A3D" w14:textId="77777777" w:rsidR="005E7E79" w:rsidRPr="009C3221" w:rsidRDefault="005E7E79">
      <w:pPr>
        <w:pStyle w:val="Heading2"/>
        <w:rPr>
          <w:rFonts w:ascii="Arial" w:hAnsi="Arial" w:cs="Arial"/>
          <w:sz w:val="24"/>
          <w:szCs w:val="24"/>
        </w:rPr>
      </w:pPr>
      <w:r w:rsidRPr="009C3221">
        <w:rPr>
          <w:rFonts w:ascii="Arial" w:hAnsi="Arial" w:cs="Arial"/>
          <w:sz w:val="24"/>
          <w:szCs w:val="24"/>
        </w:rPr>
        <w:t>RESPONSIBILITIES</w:t>
      </w:r>
    </w:p>
    <w:p w14:paraId="45442F3F" w14:textId="77777777" w:rsidR="005E7E79" w:rsidRPr="009C3221" w:rsidRDefault="005E7E7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3D54BBE" w14:textId="2214D522" w:rsidR="006A34FD" w:rsidRPr="003869B3" w:rsidRDefault="00E059FF" w:rsidP="00597523">
      <w:pPr>
        <w:spacing w:after="120"/>
        <w:rPr>
          <w:rFonts w:ascii="Arial" w:hAnsi="Arial" w:cs="Arial"/>
          <w:sz w:val="24"/>
          <w:szCs w:val="24"/>
        </w:rPr>
      </w:pPr>
      <w:r w:rsidRPr="009C3221">
        <w:rPr>
          <w:rFonts w:ascii="Arial" w:hAnsi="Arial" w:cs="Arial"/>
          <w:sz w:val="24"/>
          <w:szCs w:val="24"/>
        </w:rPr>
        <w:t>The Information and Communication Technology</w:t>
      </w:r>
      <w:r>
        <w:rPr>
          <w:rFonts w:ascii="Arial" w:hAnsi="Arial" w:cs="Arial"/>
          <w:sz w:val="24"/>
          <w:szCs w:val="24"/>
        </w:rPr>
        <w:t xml:space="preserve"> (ICT)</w:t>
      </w:r>
      <w:r w:rsidRPr="009C3221">
        <w:rPr>
          <w:rFonts w:ascii="Arial" w:hAnsi="Arial" w:cs="Arial"/>
          <w:sz w:val="24"/>
          <w:szCs w:val="24"/>
        </w:rPr>
        <w:t xml:space="preserve"> </w:t>
      </w:r>
      <w:r w:rsidR="0088007A" w:rsidRPr="009C3221">
        <w:rPr>
          <w:rFonts w:ascii="Arial" w:hAnsi="Arial" w:cs="Arial"/>
          <w:sz w:val="24"/>
          <w:szCs w:val="24"/>
        </w:rPr>
        <w:t>S</w:t>
      </w:r>
      <w:r w:rsidR="00C01537" w:rsidRPr="009C3221">
        <w:rPr>
          <w:rFonts w:ascii="Arial" w:hAnsi="Arial" w:cs="Arial"/>
          <w:sz w:val="24"/>
          <w:szCs w:val="24"/>
        </w:rPr>
        <w:t>upport Officer</w:t>
      </w:r>
      <w:r w:rsidR="00C01537" w:rsidRPr="000B49CB">
        <w:rPr>
          <w:rFonts w:ascii="Arial" w:hAnsi="Arial" w:cs="Arial"/>
          <w:sz w:val="24"/>
          <w:szCs w:val="24"/>
        </w:rPr>
        <w:t xml:space="preserve"> </w:t>
      </w:r>
      <w:r w:rsidR="00722617" w:rsidRPr="009C3221">
        <w:rPr>
          <w:rFonts w:ascii="Arial" w:hAnsi="Arial" w:cs="Arial"/>
          <w:sz w:val="24"/>
          <w:szCs w:val="24"/>
        </w:rPr>
        <w:t>will</w:t>
      </w:r>
      <w:r w:rsidR="005E7E79" w:rsidRPr="003869B3">
        <w:rPr>
          <w:rFonts w:ascii="Arial" w:hAnsi="Arial" w:cs="Arial"/>
          <w:sz w:val="24"/>
          <w:szCs w:val="24"/>
        </w:rPr>
        <w:t xml:space="preserve"> be responsible for the </w:t>
      </w:r>
      <w:r w:rsidR="005C11BB" w:rsidRPr="003869B3">
        <w:rPr>
          <w:rFonts w:ascii="Arial" w:hAnsi="Arial" w:cs="Arial"/>
          <w:sz w:val="24"/>
          <w:szCs w:val="24"/>
        </w:rPr>
        <w:t xml:space="preserve">provision of services in the area of business applications and </w:t>
      </w:r>
      <w:r w:rsidR="0014328A" w:rsidRPr="003869B3">
        <w:rPr>
          <w:rFonts w:ascii="Arial" w:hAnsi="Arial" w:cs="Arial"/>
          <w:sz w:val="24"/>
          <w:szCs w:val="24"/>
        </w:rPr>
        <w:t>development as</w:t>
      </w:r>
      <w:r w:rsidR="005C11BB" w:rsidRPr="003869B3">
        <w:rPr>
          <w:rFonts w:ascii="Arial" w:hAnsi="Arial" w:cs="Arial"/>
          <w:sz w:val="24"/>
          <w:szCs w:val="24"/>
        </w:rPr>
        <w:t xml:space="preserve"> well as the provision of tec</w:t>
      </w:r>
      <w:r w:rsidR="000E7F6D" w:rsidRPr="003869B3">
        <w:rPr>
          <w:rFonts w:ascii="Arial" w:hAnsi="Arial" w:cs="Arial"/>
          <w:sz w:val="24"/>
          <w:szCs w:val="24"/>
        </w:rPr>
        <w:t>hnical advice and support to RSB</w:t>
      </w:r>
      <w:r w:rsidR="005C11BB" w:rsidRPr="003869B3">
        <w:rPr>
          <w:rFonts w:ascii="Arial" w:hAnsi="Arial" w:cs="Arial"/>
          <w:sz w:val="24"/>
          <w:szCs w:val="24"/>
        </w:rPr>
        <w:t xml:space="preserve"> staff.</w:t>
      </w:r>
    </w:p>
    <w:p w14:paraId="08C79949" w14:textId="21CE8BDC" w:rsidR="00330873" w:rsidRPr="003869B3" w:rsidRDefault="00330873" w:rsidP="00597523">
      <w:pPr>
        <w:spacing w:after="120"/>
        <w:rPr>
          <w:rFonts w:ascii="Arial" w:hAnsi="Arial" w:cs="Arial"/>
          <w:sz w:val="24"/>
          <w:szCs w:val="24"/>
        </w:rPr>
      </w:pPr>
      <w:r w:rsidRPr="003869B3">
        <w:rPr>
          <w:rFonts w:ascii="Arial" w:hAnsi="Arial" w:cs="Arial"/>
          <w:sz w:val="24"/>
          <w:szCs w:val="24"/>
        </w:rPr>
        <w:t xml:space="preserve">The position reports to the </w:t>
      </w:r>
      <w:r w:rsidR="00E059FF" w:rsidRPr="003869B3">
        <w:rPr>
          <w:rFonts w:ascii="Arial" w:hAnsi="Arial" w:cs="Arial"/>
          <w:sz w:val="24"/>
          <w:szCs w:val="24"/>
        </w:rPr>
        <w:t>I</w:t>
      </w:r>
      <w:r w:rsidR="00E059FF">
        <w:rPr>
          <w:rFonts w:ascii="Arial" w:hAnsi="Arial" w:cs="Arial"/>
          <w:sz w:val="24"/>
          <w:szCs w:val="24"/>
        </w:rPr>
        <w:t>C</w:t>
      </w:r>
      <w:r w:rsidR="00E059FF" w:rsidRPr="003869B3">
        <w:rPr>
          <w:rFonts w:ascii="Arial" w:hAnsi="Arial" w:cs="Arial"/>
          <w:sz w:val="24"/>
          <w:szCs w:val="24"/>
        </w:rPr>
        <w:t>T</w:t>
      </w:r>
      <w:r w:rsidR="00E059FF">
        <w:rPr>
          <w:rFonts w:ascii="Arial" w:hAnsi="Arial" w:cs="Arial"/>
          <w:sz w:val="24"/>
          <w:szCs w:val="24"/>
        </w:rPr>
        <w:t xml:space="preserve"> Service Delivery </w:t>
      </w:r>
      <w:r w:rsidR="003D1931">
        <w:rPr>
          <w:rFonts w:ascii="Arial" w:hAnsi="Arial" w:cs="Arial"/>
          <w:sz w:val="24"/>
          <w:szCs w:val="24"/>
        </w:rPr>
        <w:t>Manager</w:t>
      </w:r>
      <w:r w:rsidR="00597523">
        <w:rPr>
          <w:rFonts w:ascii="Arial" w:hAnsi="Arial" w:cs="Arial"/>
          <w:sz w:val="24"/>
          <w:szCs w:val="24"/>
        </w:rPr>
        <w:t>.</w:t>
      </w:r>
    </w:p>
    <w:p w14:paraId="6A9D17D6" w14:textId="52853423" w:rsidR="003D1931" w:rsidRDefault="003D1931" w:rsidP="003D1931">
      <w:p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78546F">
        <w:rPr>
          <w:rFonts w:ascii="Arial" w:hAnsi="Arial" w:cs="Arial"/>
          <w:b/>
          <w:sz w:val="24"/>
          <w:szCs w:val="24"/>
          <w:u w:val="single"/>
        </w:rPr>
        <w:t>PRINCIPAL ACCOUNTABILITIES</w:t>
      </w:r>
    </w:p>
    <w:p w14:paraId="0CD6B11F" w14:textId="77777777" w:rsidR="003D1931" w:rsidRPr="00363805" w:rsidRDefault="003D1931" w:rsidP="003D1931">
      <w:pPr>
        <w:numPr>
          <w:ilvl w:val="0"/>
          <w:numId w:val="22"/>
        </w:numPr>
        <w:spacing w:after="120"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First Level Support for RSB’s</w:t>
      </w:r>
      <w:r w:rsidRPr="00363805">
        <w:rPr>
          <w:rFonts w:ascii="Arial" w:hAnsi="Arial" w:cs="Arial"/>
          <w:sz w:val="24"/>
          <w:szCs w:val="24"/>
        </w:rPr>
        <w:t xml:space="preserve"> IT</w:t>
      </w:r>
      <w:r>
        <w:rPr>
          <w:rFonts w:ascii="Arial" w:hAnsi="Arial" w:cs="Arial"/>
          <w:sz w:val="24"/>
          <w:szCs w:val="24"/>
        </w:rPr>
        <w:t xml:space="preserve"> </w:t>
      </w:r>
      <w:r w:rsidRPr="00363805">
        <w:rPr>
          <w:rFonts w:ascii="Arial" w:hAnsi="Arial" w:cs="Arial"/>
          <w:sz w:val="24"/>
          <w:szCs w:val="24"/>
        </w:rPr>
        <w:t xml:space="preserve">Help Desk process </w:t>
      </w:r>
      <w:r>
        <w:rPr>
          <w:rFonts w:ascii="Arial" w:hAnsi="Arial" w:cs="Arial"/>
          <w:sz w:val="24"/>
          <w:szCs w:val="24"/>
        </w:rPr>
        <w:t>and</w:t>
      </w:r>
      <w:r w:rsidRPr="00363805">
        <w:rPr>
          <w:rFonts w:ascii="Arial" w:hAnsi="Arial" w:cs="Arial"/>
          <w:sz w:val="24"/>
          <w:szCs w:val="24"/>
        </w:rPr>
        <w:t xml:space="preserve"> ensure priorities are effectively completed</w:t>
      </w:r>
      <w:r>
        <w:rPr>
          <w:rFonts w:ascii="Arial" w:hAnsi="Arial" w:cs="Arial"/>
          <w:sz w:val="24"/>
          <w:szCs w:val="24"/>
        </w:rPr>
        <w:t>.</w:t>
      </w:r>
    </w:p>
    <w:p w14:paraId="4245DBA5" w14:textId="2B007452" w:rsidR="003D1931" w:rsidRPr="00363805" w:rsidRDefault="003D1931" w:rsidP="003D1931">
      <w:pPr>
        <w:numPr>
          <w:ilvl w:val="0"/>
          <w:numId w:val="22"/>
        </w:numPr>
        <w:spacing w:after="12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363805">
        <w:rPr>
          <w:rFonts w:ascii="Arial" w:hAnsi="Arial" w:cs="Arial"/>
          <w:sz w:val="24"/>
          <w:szCs w:val="24"/>
        </w:rPr>
        <w:t>Ensure the availability, integrity, and accessibility of IT systems</w:t>
      </w:r>
      <w:r>
        <w:rPr>
          <w:rFonts w:ascii="Arial" w:hAnsi="Arial" w:cs="Arial"/>
          <w:sz w:val="24"/>
          <w:szCs w:val="24"/>
        </w:rPr>
        <w:t>.</w:t>
      </w:r>
    </w:p>
    <w:p w14:paraId="5B542F91" w14:textId="77777777" w:rsidR="005E7E79" w:rsidRDefault="00E9551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DUTIES</w:t>
      </w:r>
    </w:p>
    <w:p w14:paraId="47B1C0FE" w14:textId="77777777" w:rsidR="00722617" w:rsidRDefault="0072261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DFE2A57" w14:textId="4B6C40E8" w:rsidR="0088007A" w:rsidRPr="00363805" w:rsidRDefault="0088007A" w:rsidP="00597523">
      <w:pPr>
        <w:numPr>
          <w:ilvl w:val="0"/>
          <w:numId w:val="22"/>
        </w:numPr>
        <w:spacing w:after="12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363805">
        <w:rPr>
          <w:rFonts w:ascii="Arial" w:hAnsi="Arial" w:cs="Arial"/>
          <w:sz w:val="24"/>
          <w:szCs w:val="24"/>
        </w:rPr>
        <w:t>Facilitate the day-to-day operations of all I</w:t>
      </w:r>
      <w:r w:rsidR="00E059FF">
        <w:rPr>
          <w:rFonts w:ascii="Arial" w:hAnsi="Arial" w:cs="Arial"/>
          <w:sz w:val="24"/>
          <w:szCs w:val="24"/>
        </w:rPr>
        <w:t>CT</w:t>
      </w:r>
      <w:r w:rsidRPr="00363805">
        <w:rPr>
          <w:rFonts w:ascii="Arial" w:hAnsi="Arial" w:cs="Arial"/>
          <w:sz w:val="24"/>
          <w:szCs w:val="24"/>
        </w:rPr>
        <w:t xml:space="preserve"> infrastructure, </w:t>
      </w:r>
      <w:r w:rsidR="003D1931" w:rsidRPr="00363805">
        <w:rPr>
          <w:rFonts w:ascii="Arial" w:hAnsi="Arial" w:cs="Arial"/>
          <w:sz w:val="24"/>
          <w:szCs w:val="24"/>
        </w:rPr>
        <w:t>voice,</w:t>
      </w:r>
      <w:r w:rsidRPr="00363805">
        <w:rPr>
          <w:rFonts w:ascii="Arial" w:hAnsi="Arial" w:cs="Arial"/>
          <w:sz w:val="24"/>
          <w:szCs w:val="24"/>
        </w:rPr>
        <w:t xml:space="preserve"> and data networks</w:t>
      </w:r>
      <w:r w:rsidR="00387494">
        <w:rPr>
          <w:rFonts w:ascii="Arial" w:hAnsi="Arial" w:cs="Arial"/>
          <w:sz w:val="24"/>
          <w:szCs w:val="24"/>
        </w:rPr>
        <w:t>.</w:t>
      </w:r>
    </w:p>
    <w:p w14:paraId="02E236ED" w14:textId="77777777" w:rsidR="0088007A" w:rsidRPr="00363805" w:rsidRDefault="002E7932" w:rsidP="00597523">
      <w:pPr>
        <w:numPr>
          <w:ilvl w:val="0"/>
          <w:numId w:val="22"/>
        </w:numPr>
        <w:spacing w:after="120"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with </w:t>
      </w:r>
      <w:r w:rsidR="00255DAE">
        <w:rPr>
          <w:rFonts w:ascii="Arial" w:hAnsi="Arial" w:cs="Arial"/>
          <w:sz w:val="24"/>
          <w:szCs w:val="24"/>
        </w:rPr>
        <w:t xml:space="preserve">the development of </w:t>
      </w:r>
      <w:r>
        <w:rPr>
          <w:rFonts w:ascii="Arial" w:hAnsi="Arial" w:cs="Arial"/>
          <w:sz w:val="24"/>
          <w:szCs w:val="24"/>
        </w:rPr>
        <w:t>IT</w:t>
      </w:r>
      <w:r w:rsidR="0088007A" w:rsidRPr="00363805">
        <w:rPr>
          <w:rFonts w:ascii="Arial" w:hAnsi="Arial" w:cs="Arial"/>
          <w:sz w:val="24"/>
          <w:szCs w:val="24"/>
        </w:rPr>
        <w:t xml:space="preserve"> </w:t>
      </w:r>
      <w:r w:rsidR="00C01537">
        <w:rPr>
          <w:rFonts w:ascii="Arial" w:hAnsi="Arial" w:cs="Arial"/>
          <w:sz w:val="24"/>
          <w:szCs w:val="24"/>
        </w:rPr>
        <w:t xml:space="preserve">future </w:t>
      </w:r>
      <w:r w:rsidR="0088007A" w:rsidRPr="00363805">
        <w:rPr>
          <w:rFonts w:ascii="Arial" w:hAnsi="Arial" w:cs="Arial"/>
          <w:sz w:val="24"/>
          <w:szCs w:val="24"/>
        </w:rPr>
        <w:t>plan</w:t>
      </w:r>
      <w:r w:rsidR="00C01537">
        <w:rPr>
          <w:rFonts w:ascii="Arial" w:hAnsi="Arial" w:cs="Arial"/>
          <w:sz w:val="24"/>
          <w:szCs w:val="24"/>
        </w:rPr>
        <w:t>ning</w:t>
      </w:r>
      <w:r w:rsidR="0088007A" w:rsidRPr="00363805">
        <w:rPr>
          <w:rFonts w:ascii="Arial" w:hAnsi="Arial" w:cs="Arial"/>
          <w:sz w:val="24"/>
          <w:szCs w:val="24"/>
        </w:rPr>
        <w:t xml:space="preserve"> to </w:t>
      </w:r>
      <w:r w:rsidR="00C01537">
        <w:rPr>
          <w:rFonts w:ascii="Arial" w:hAnsi="Arial" w:cs="Arial"/>
          <w:sz w:val="24"/>
          <w:szCs w:val="24"/>
        </w:rPr>
        <w:t xml:space="preserve">grow and expand with the </w:t>
      </w:r>
      <w:r w:rsidR="0088007A" w:rsidRPr="00363805">
        <w:rPr>
          <w:rFonts w:ascii="Arial" w:hAnsi="Arial" w:cs="Arial"/>
          <w:sz w:val="24"/>
          <w:szCs w:val="24"/>
        </w:rPr>
        <w:t xml:space="preserve">needs of the </w:t>
      </w:r>
      <w:r w:rsidR="00C01537">
        <w:rPr>
          <w:rFonts w:ascii="Arial" w:hAnsi="Arial" w:cs="Arial"/>
          <w:sz w:val="24"/>
          <w:szCs w:val="24"/>
        </w:rPr>
        <w:t>organisation.</w:t>
      </w:r>
    </w:p>
    <w:p w14:paraId="3B61D666" w14:textId="77777777" w:rsidR="00A647AB" w:rsidRDefault="0043749E" w:rsidP="00597523">
      <w:pPr>
        <w:numPr>
          <w:ilvl w:val="0"/>
          <w:numId w:val="23"/>
        </w:numPr>
        <w:spacing w:after="120"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with the d</w:t>
      </w:r>
      <w:r w:rsidR="0088007A" w:rsidRPr="00363805">
        <w:rPr>
          <w:rFonts w:ascii="Arial" w:hAnsi="Arial" w:cs="Arial"/>
          <w:sz w:val="24"/>
          <w:szCs w:val="24"/>
        </w:rPr>
        <w:t>evelop</w:t>
      </w:r>
      <w:r>
        <w:rPr>
          <w:rFonts w:ascii="Arial" w:hAnsi="Arial" w:cs="Arial"/>
          <w:sz w:val="24"/>
          <w:szCs w:val="24"/>
        </w:rPr>
        <w:t>ment</w:t>
      </w:r>
      <w:r w:rsidR="0088007A" w:rsidRPr="00363805">
        <w:rPr>
          <w:rFonts w:ascii="Arial" w:hAnsi="Arial" w:cs="Arial"/>
          <w:sz w:val="24"/>
          <w:szCs w:val="24"/>
        </w:rPr>
        <w:t xml:space="preserve"> and implement</w:t>
      </w:r>
      <w:r>
        <w:rPr>
          <w:rFonts w:ascii="Arial" w:hAnsi="Arial" w:cs="Arial"/>
          <w:sz w:val="24"/>
          <w:szCs w:val="24"/>
        </w:rPr>
        <w:t xml:space="preserve">ation </w:t>
      </w:r>
      <w:r w:rsidR="0088007A" w:rsidRPr="00363805">
        <w:rPr>
          <w:rFonts w:ascii="Arial" w:hAnsi="Arial" w:cs="Arial"/>
          <w:sz w:val="24"/>
          <w:szCs w:val="24"/>
        </w:rPr>
        <w:t>multimedia activities</w:t>
      </w:r>
      <w:r w:rsidR="0024388D" w:rsidRPr="002438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(including</w:t>
      </w:r>
      <w:r w:rsidR="0088007A" w:rsidRPr="00363805">
        <w:rPr>
          <w:rFonts w:ascii="Arial" w:hAnsi="Arial" w:cs="Arial"/>
          <w:sz w:val="24"/>
          <w:szCs w:val="24"/>
        </w:rPr>
        <w:t>,</w:t>
      </w:r>
      <w:r w:rsidR="00363805">
        <w:rPr>
          <w:rFonts w:ascii="Arial" w:hAnsi="Arial" w:cs="Arial"/>
          <w:sz w:val="24"/>
          <w:szCs w:val="24"/>
        </w:rPr>
        <w:t xml:space="preserve"> RSB websites</w:t>
      </w:r>
      <w:r w:rsidR="0088007A" w:rsidRPr="00363805">
        <w:rPr>
          <w:rFonts w:ascii="Arial" w:hAnsi="Arial" w:cs="Arial"/>
          <w:sz w:val="24"/>
          <w:szCs w:val="24"/>
        </w:rPr>
        <w:t xml:space="preserve"> YouTube, Facebook </w:t>
      </w:r>
      <w:r w:rsidR="00363805" w:rsidRPr="00363805">
        <w:rPr>
          <w:rFonts w:ascii="Arial" w:hAnsi="Arial" w:cs="Arial"/>
          <w:sz w:val="24"/>
          <w:szCs w:val="24"/>
        </w:rPr>
        <w:t>etc.</w:t>
      </w:r>
      <w:r>
        <w:rPr>
          <w:rFonts w:ascii="Arial" w:hAnsi="Arial" w:cs="Arial"/>
          <w:sz w:val="24"/>
          <w:szCs w:val="24"/>
        </w:rPr>
        <w:t>)</w:t>
      </w:r>
      <w:r w:rsidR="0088007A" w:rsidRPr="00363805">
        <w:rPr>
          <w:rFonts w:ascii="Arial" w:hAnsi="Arial" w:cs="Arial"/>
          <w:sz w:val="24"/>
          <w:szCs w:val="24"/>
        </w:rPr>
        <w:t>.</w:t>
      </w:r>
    </w:p>
    <w:p w14:paraId="336AD8A8" w14:textId="37FAB5FF" w:rsidR="0024388D" w:rsidRPr="00363805" w:rsidRDefault="0024388D" w:rsidP="00597523">
      <w:pPr>
        <w:numPr>
          <w:ilvl w:val="0"/>
          <w:numId w:val="20"/>
        </w:numPr>
        <w:spacing w:after="12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363805">
        <w:rPr>
          <w:rFonts w:ascii="Arial" w:hAnsi="Arial" w:cs="Arial"/>
          <w:sz w:val="24"/>
          <w:szCs w:val="24"/>
        </w:rPr>
        <w:t xml:space="preserve">Provide </w:t>
      </w:r>
      <w:r w:rsidR="003C6757">
        <w:rPr>
          <w:rFonts w:ascii="Arial" w:hAnsi="Arial" w:cs="Arial"/>
          <w:sz w:val="24"/>
          <w:szCs w:val="24"/>
        </w:rPr>
        <w:t xml:space="preserve">activity </w:t>
      </w:r>
      <w:r w:rsidRPr="00363805">
        <w:rPr>
          <w:rFonts w:ascii="Arial" w:hAnsi="Arial" w:cs="Arial"/>
          <w:sz w:val="24"/>
          <w:szCs w:val="24"/>
        </w:rPr>
        <w:t xml:space="preserve">reports to the </w:t>
      </w:r>
      <w:r w:rsidR="00E059FF" w:rsidRPr="003869B3">
        <w:rPr>
          <w:rFonts w:ascii="Arial" w:hAnsi="Arial" w:cs="Arial"/>
          <w:sz w:val="24"/>
          <w:szCs w:val="24"/>
        </w:rPr>
        <w:t>I</w:t>
      </w:r>
      <w:r w:rsidR="00E059FF">
        <w:rPr>
          <w:rFonts w:ascii="Arial" w:hAnsi="Arial" w:cs="Arial"/>
          <w:sz w:val="24"/>
          <w:szCs w:val="24"/>
        </w:rPr>
        <w:t>C</w:t>
      </w:r>
      <w:r w:rsidR="00E059FF" w:rsidRPr="003869B3">
        <w:rPr>
          <w:rFonts w:ascii="Arial" w:hAnsi="Arial" w:cs="Arial"/>
          <w:sz w:val="24"/>
          <w:szCs w:val="24"/>
        </w:rPr>
        <w:t>T</w:t>
      </w:r>
      <w:r w:rsidR="00E059FF">
        <w:rPr>
          <w:rFonts w:ascii="Arial" w:hAnsi="Arial" w:cs="Arial"/>
          <w:sz w:val="24"/>
          <w:szCs w:val="24"/>
        </w:rPr>
        <w:t xml:space="preserve"> Service Delivery </w:t>
      </w:r>
      <w:r w:rsidR="003D1931">
        <w:rPr>
          <w:rFonts w:ascii="Arial" w:hAnsi="Arial" w:cs="Arial"/>
          <w:sz w:val="24"/>
          <w:szCs w:val="24"/>
        </w:rPr>
        <w:t>Manager</w:t>
      </w:r>
      <w:r w:rsidR="00E059FF" w:rsidRPr="0024388D">
        <w:rPr>
          <w:rFonts w:ascii="Arial" w:hAnsi="Arial" w:cs="Arial"/>
          <w:sz w:val="24"/>
          <w:szCs w:val="24"/>
        </w:rPr>
        <w:t xml:space="preserve"> </w:t>
      </w:r>
      <w:r w:rsidRPr="0024388D">
        <w:rPr>
          <w:rFonts w:ascii="Arial" w:hAnsi="Arial" w:cs="Arial"/>
          <w:sz w:val="24"/>
          <w:szCs w:val="24"/>
        </w:rPr>
        <w:t>as and when required</w:t>
      </w:r>
      <w:r w:rsidR="00387494">
        <w:rPr>
          <w:rFonts w:ascii="Arial" w:hAnsi="Arial" w:cs="Arial"/>
          <w:sz w:val="24"/>
          <w:szCs w:val="24"/>
        </w:rPr>
        <w:t>.</w:t>
      </w:r>
    </w:p>
    <w:p w14:paraId="25066818" w14:textId="77777777" w:rsidR="004147AF" w:rsidRPr="0043504F" w:rsidRDefault="004147AF" w:rsidP="00597523">
      <w:pPr>
        <w:numPr>
          <w:ilvl w:val="0"/>
          <w:numId w:val="20"/>
        </w:numPr>
        <w:spacing w:after="12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43504F">
        <w:rPr>
          <w:rFonts w:ascii="Arial" w:hAnsi="Arial" w:cs="Arial"/>
          <w:sz w:val="24"/>
          <w:szCs w:val="24"/>
        </w:rPr>
        <w:t>Maintain and update hardware and software systems</w:t>
      </w:r>
      <w:r w:rsidR="00145EC9">
        <w:rPr>
          <w:rFonts w:ascii="Arial" w:hAnsi="Arial" w:cs="Arial"/>
          <w:sz w:val="24"/>
          <w:szCs w:val="24"/>
        </w:rPr>
        <w:t>.</w:t>
      </w:r>
    </w:p>
    <w:p w14:paraId="01D42A01" w14:textId="726327AE" w:rsidR="004147AF" w:rsidRDefault="004147AF" w:rsidP="00597523">
      <w:pPr>
        <w:numPr>
          <w:ilvl w:val="0"/>
          <w:numId w:val="20"/>
        </w:numPr>
        <w:spacing w:after="120"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in</w:t>
      </w:r>
      <w:r w:rsidRPr="002221D4">
        <w:rPr>
          <w:rFonts w:ascii="Arial" w:hAnsi="Arial" w:cs="Arial"/>
          <w:sz w:val="24"/>
          <w:szCs w:val="24"/>
        </w:rPr>
        <w:t xml:space="preserve"> the implementation of new </w:t>
      </w:r>
      <w:r w:rsidR="000C3434" w:rsidRPr="002221D4">
        <w:rPr>
          <w:rFonts w:ascii="Arial" w:hAnsi="Arial" w:cs="Arial"/>
          <w:sz w:val="24"/>
          <w:szCs w:val="24"/>
        </w:rPr>
        <w:t>systems and</w:t>
      </w:r>
      <w:r w:rsidRPr="002221D4">
        <w:rPr>
          <w:rFonts w:ascii="Arial" w:hAnsi="Arial" w:cs="Arial"/>
          <w:sz w:val="24"/>
          <w:szCs w:val="24"/>
        </w:rPr>
        <w:t xml:space="preserve"> provide appropriate training and support to users</w:t>
      </w:r>
      <w:r w:rsidR="00145EC9">
        <w:rPr>
          <w:rFonts w:ascii="Arial" w:hAnsi="Arial" w:cs="Arial"/>
          <w:sz w:val="24"/>
          <w:szCs w:val="24"/>
        </w:rPr>
        <w:t>.</w:t>
      </w:r>
    </w:p>
    <w:p w14:paraId="435C0E34" w14:textId="77777777" w:rsidR="004147AF" w:rsidRDefault="004147AF" w:rsidP="00597523">
      <w:pPr>
        <w:numPr>
          <w:ilvl w:val="0"/>
          <w:numId w:val="20"/>
        </w:numPr>
        <w:spacing w:after="12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3F2CC4">
        <w:rPr>
          <w:rFonts w:ascii="Arial" w:hAnsi="Arial" w:cs="Arial"/>
          <w:sz w:val="24"/>
          <w:szCs w:val="24"/>
        </w:rPr>
        <w:t xml:space="preserve">Assist </w:t>
      </w:r>
      <w:r>
        <w:rPr>
          <w:rFonts w:ascii="Arial" w:hAnsi="Arial" w:cs="Arial"/>
          <w:sz w:val="24"/>
          <w:szCs w:val="24"/>
        </w:rPr>
        <w:t>RSB’s</w:t>
      </w:r>
      <w:r w:rsidRPr="003F2CC4">
        <w:rPr>
          <w:rFonts w:ascii="Arial" w:hAnsi="Arial" w:cs="Arial"/>
          <w:sz w:val="24"/>
          <w:szCs w:val="24"/>
        </w:rPr>
        <w:t xml:space="preserve"> Adaptive Technology Centre with identification, installation and use of new Assistive Technologies</w:t>
      </w:r>
      <w:r w:rsidR="00145EC9">
        <w:rPr>
          <w:rFonts w:ascii="Arial" w:hAnsi="Arial" w:cs="Arial"/>
          <w:sz w:val="24"/>
          <w:szCs w:val="24"/>
        </w:rPr>
        <w:t>.</w:t>
      </w:r>
    </w:p>
    <w:p w14:paraId="3D99B051" w14:textId="77777777" w:rsidR="008D726D" w:rsidRPr="00090637" w:rsidRDefault="008D726D" w:rsidP="00597523">
      <w:pPr>
        <w:numPr>
          <w:ilvl w:val="0"/>
          <w:numId w:val="20"/>
        </w:numPr>
        <w:spacing w:after="120"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Adhere to the RSB’s policies and procedures.</w:t>
      </w:r>
    </w:p>
    <w:p w14:paraId="4F0C4284" w14:textId="77777777" w:rsidR="003D1931" w:rsidRDefault="003D1931" w:rsidP="003D1931">
      <w:pPr>
        <w:autoSpaceDE w:val="0"/>
        <w:autoSpaceDN w:val="0"/>
        <w:adjustRightInd w:val="0"/>
        <w:spacing w:before="360" w:after="240"/>
        <w:rPr>
          <w:rFonts w:ascii="Arial" w:hAnsi="Arial" w:cs="Arial"/>
          <w:b/>
          <w:bCs/>
          <w:sz w:val="24"/>
          <w:szCs w:val="24"/>
        </w:rPr>
      </w:pPr>
      <w:r w:rsidRPr="0078546F">
        <w:rPr>
          <w:rFonts w:ascii="Arial" w:hAnsi="Arial" w:cs="Arial"/>
          <w:b/>
          <w:bCs/>
          <w:sz w:val="24"/>
          <w:szCs w:val="24"/>
        </w:rPr>
        <w:t xml:space="preserve">Organisational Compliance </w:t>
      </w:r>
    </w:p>
    <w:p w14:paraId="246093C7" w14:textId="77777777" w:rsidR="003D1931" w:rsidRDefault="003D1931" w:rsidP="003D1931">
      <w:pPr>
        <w:pStyle w:val="ListParagraph"/>
        <w:numPr>
          <w:ilvl w:val="0"/>
          <w:numId w:val="27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DA117B">
        <w:rPr>
          <w:rFonts w:ascii="Arial" w:hAnsi="Arial" w:cs="Arial"/>
          <w:sz w:val="24"/>
          <w:szCs w:val="24"/>
        </w:rPr>
        <w:t>Ensure sound operational knowledge of legislative, regulatory and Code of Conduct requirements including (but not limited to), RSB Code of Conduct, Workplace Health &amp; Safety, Complaint Handling and Dispute Resolution.</w:t>
      </w:r>
    </w:p>
    <w:p w14:paraId="2811FA42" w14:textId="77777777" w:rsidR="003D1931" w:rsidRDefault="003D1931" w:rsidP="003D1931">
      <w:pPr>
        <w:pStyle w:val="ListParagraph"/>
        <w:numPr>
          <w:ilvl w:val="0"/>
          <w:numId w:val="27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ED2752">
        <w:rPr>
          <w:rFonts w:ascii="Arial" w:hAnsi="Arial" w:cs="Arial"/>
          <w:sz w:val="24"/>
          <w:szCs w:val="24"/>
        </w:rPr>
        <w:t xml:space="preserve">Ensure a sound knowledge of RSB quality assurance policies, procedures, products, services, and systems to comply within the authorities and restrictions in relation to the duties of this role. </w:t>
      </w:r>
    </w:p>
    <w:p w14:paraId="54BA7BF5" w14:textId="77777777" w:rsidR="003D1931" w:rsidRDefault="003D1931" w:rsidP="003D1931">
      <w:pPr>
        <w:pStyle w:val="ListParagraph"/>
        <w:numPr>
          <w:ilvl w:val="0"/>
          <w:numId w:val="27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DA117B">
        <w:rPr>
          <w:rFonts w:ascii="Arial" w:hAnsi="Arial" w:cs="Arial"/>
          <w:sz w:val="24"/>
          <w:szCs w:val="24"/>
        </w:rPr>
        <w:t>At all times, ensure consumer rights are adhered to in accordance with the National Standards for Disability Services and any other relevant service standards and legislation as appropriate.</w:t>
      </w:r>
    </w:p>
    <w:p w14:paraId="113258DF" w14:textId="77777777" w:rsidR="003D1931" w:rsidRDefault="003D1931" w:rsidP="003D1931">
      <w:pPr>
        <w:pStyle w:val="ListParagraph"/>
        <w:numPr>
          <w:ilvl w:val="0"/>
          <w:numId w:val="27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DA117B">
        <w:rPr>
          <w:rFonts w:ascii="Arial" w:hAnsi="Arial" w:cs="Arial"/>
          <w:sz w:val="24"/>
          <w:szCs w:val="24"/>
        </w:rPr>
        <w:t>Undertake your duties and responsibilities in a safe and proper manner that observes RSB’s policies, procedures and operating practices including WHS and ensure that you do not expose yourself or others to any risk of injury.</w:t>
      </w:r>
    </w:p>
    <w:p w14:paraId="538827F2" w14:textId="50D50D6A" w:rsidR="003D1931" w:rsidRDefault="003D1931" w:rsidP="003D1931">
      <w:pPr>
        <w:pStyle w:val="ListParagraph"/>
        <w:numPr>
          <w:ilvl w:val="0"/>
          <w:numId w:val="27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DA117B">
        <w:rPr>
          <w:rFonts w:ascii="Arial" w:hAnsi="Arial" w:cs="Arial"/>
          <w:sz w:val="24"/>
          <w:szCs w:val="24"/>
        </w:rPr>
        <w:t xml:space="preserve">Ensure adherence to privacy and confidentiality of information that conform to the requirements of the RSB and the Privacy Act when accessing client details. </w:t>
      </w:r>
    </w:p>
    <w:p w14:paraId="187087C8" w14:textId="09F798A4" w:rsidR="00810933" w:rsidRDefault="00810933" w:rsidP="003D1931">
      <w:pPr>
        <w:pStyle w:val="ListParagraph"/>
        <w:numPr>
          <w:ilvl w:val="0"/>
          <w:numId w:val="27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Undertake other duties as required by the ICT Service Delivery Manager.</w:t>
      </w:r>
    </w:p>
    <w:p w14:paraId="1E2D6870" w14:textId="77777777" w:rsidR="003D1931" w:rsidRDefault="003D1931">
      <w:pPr>
        <w:pStyle w:val="Heading4"/>
        <w:rPr>
          <w:rFonts w:ascii="Arial" w:hAnsi="Arial" w:cs="Arial"/>
        </w:rPr>
      </w:pPr>
    </w:p>
    <w:p w14:paraId="4C0DF296" w14:textId="281A90B0" w:rsidR="005E7E79" w:rsidRPr="003869B3" w:rsidRDefault="005E7E79">
      <w:pPr>
        <w:pStyle w:val="Heading4"/>
        <w:rPr>
          <w:rFonts w:ascii="Arial" w:hAnsi="Arial" w:cs="Arial"/>
        </w:rPr>
      </w:pPr>
      <w:r w:rsidRPr="003869B3">
        <w:rPr>
          <w:rFonts w:ascii="Arial" w:hAnsi="Arial" w:cs="Arial"/>
        </w:rPr>
        <w:t>PERSON SPECIFICATION</w:t>
      </w:r>
    </w:p>
    <w:p w14:paraId="4E203231" w14:textId="77777777" w:rsidR="004166D1" w:rsidRPr="003869B3" w:rsidRDefault="004166D1" w:rsidP="004166D1">
      <w:pPr>
        <w:rPr>
          <w:rFonts w:ascii="Arial" w:hAnsi="Arial" w:cs="Arial"/>
          <w:sz w:val="24"/>
          <w:szCs w:val="24"/>
        </w:rPr>
      </w:pPr>
    </w:p>
    <w:p w14:paraId="44326980" w14:textId="77777777" w:rsidR="005E7E79" w:rsidRPr="003869B3" w:rsidRDefault="005E7E79">
      <w:pPr>
        <w:pStyle w:val="Heading6"/>
        <w:rPr>
          <w:rFonts w:ascii="Arial" w:hAnsi="Arial" w:cs="Arial"/>
          <w:b/>
          <w:bCs/>
          <w:sz w:val="24"/>
          <w:szCs w:val="24"/>
        </w:rPr>
      </w:pPr>
      <w:r w:rsidRPr="003869B3">
        <w:rPr>
          <w:rFonts w:ascii="Arial" w:hAnsi="Arial" w:cs="Arial"/>
          <w:b/>
          <w:bCs/>
          <w:sz w:val="24"/>
          <w:szCs w:val="24"/>
        </w:rPr>
        <w:t>Essential Criteria.</w:t>
      </w:r>
    </w:p>
    <w:p w14:paraId="5D063C53" w14:textId="77777777" w:rsidR="00F127EE" w:rsidRPr="003D1931" w:rsidRDefault="007D6B23" w:rsidP="003D1931">
      <w:pPr>
        <w:pStyle w:val="ListParagraph"/>
        <w:numPr>
          <w:ilvl w:val="0"/>
          <w:numId w:val="28"/>
        </w:numPr>
        <w:spacing w:before="100" w:beforeAutospacing="1" w:after="120"/>
        <w:rPr>
          <w:rFonts w:ascii="Arial" w:hAnsi="Arial" w:cs="Arial"/>
          <w:sz w:val="24"/>
          <w:szCs w:val="24"/>
        </w:rPr>
      </w:pPr>
      <w:r w:rsidRPr="003D1931">
        <w:rPr>
          <w:rFonts w:ascii="Arial" w:hAnsi="Arial" w:cs="Arial"/>
          <w:sz w:val="24"/>
          <w:szCs w:val="24"/>
        </w:rPr>
        <w:t>B</w:t>
      </w:r>
      <w:r w:rsidR="00387494" w:rsidRPr="003D1931">
        <w:rPr>
          <w:rFonts w:ascii="Arial" w:hAnsi="Arial" w:cs="Arial"/>
          <w:sz w:val="24"/>
          <w:szCs w:val="24"/>
        </w:rPr>
        <w:t>r</w:t>
      </w:r>
      <w:r w:rsidRPr="003D1931">
        <w:rPr>
          <w:rFonts w:ascii="Arial" w:hAnsi="Arial" w:cs="Arial"/>
          <w:sz w:val="24"/>
          <w:szCs w:val="24"/>
        </w:rPr>
        <w:t xml:space="preserve">oad </w:t>
      </w:r>
      <w:r w:rsidR="00363805" w:rsidRPr="003D1931">
        <w:rPr>
          <w:rFonts w:ascii="Arial" w:hAnsi="Arial" w:cs="Arial"/>
          <w:sz w:val="24"/>
          <w:szCs w:val="24"/>
        </w:rPr>
        <w:t>k</w:t>
      </w:r>
      <w:r w:rsidR="00F127EE" w:rsidRPr="003D1931">
        <w:rPr>
          <w:rFonts w:ascii="Arial" w:hAnsi="Arial" w:cs="Arial"/>
          <w:sz w:val="24"/>
          <w:szCs w:val="24"/>
        </w:rPr>
        <w:t xml:space="preserve">nowledge </w:t>
      </w:r>
      <w:r w:rsidRPr="003D1931">
        <w:rPr>
          <w:rFonts w:ascii="Arial" w:hAnsi="Arial" w:cs="Arial"/>
          <w:sz w:val="24"/>
          <w:szCs w:val="24"/>
        </w:rPr>
        <w:t xml:space="preserve">in the use and support </w:t>
      </w:r>
      <w:r w:rsidR="00F127EE" w:rsidRPr="003D1931">
        <w:rPr>
          <w:rFonts w:ascii="Arial" w:hAnsi="Arial" w:cs="Arial"/>
          <w:sz w:val="24"/>
          <w:szCs w:val="24"/>
        </w:rPr>
        <w:t xml:space="preserve">of a </w:t>
      </w:r>
      <w:r w:rsidRPr="003D1931">
        <w:rPr>
          <w:rFonts w:ascii="Arial" w:hAnsi="Arial" w:cs="Arial"/>
          <w:sz w:val="24"/>
          <w:szCs w:val="24"/>
        </w:rPr>
        <w:t xml:space="preserve">wide </w:t>
      </w:r>
      <w:r w:rsidR="00F127EE" w:rsidRPr="003D1931">
        <w:rPr>
          <w:rFonts w:ascii="Arial" w:hAnsi="Arial" w:cs="Arial"/>
          <w:sz w:val="24"/>
          <w:szCs w:val="24"/>
        </w:rPr>
        <w:t>range of software</w:t>
      </w:r>
      <w:r w:rsidR="00363805" w:rsidRPr="003D1931">
        <w:rPr>
          <w:rFonts w:ascii="Arial" w:hAnsi="Arial" w:cs="Arial"/>
          <w:sz w:val="24"/>
          <w:szCs w:val="24"/>
        </w:rPr>
        <w:t xml:space="preserve"> </w:t>
      </w:r>
      <w:r w:rsidR="00387494" w:rsidRPr="003D1931">
        <w:rPr>
          <w:rFonts w:ascii="Arial" w:hAnsi="Arial" w:cs="Arial"/>
          <w:sz w:val="24"/>
          <w:szCs w:val="24"/>
        </w:rPr>
        <w:t xml:space="preserve">and </w:t>
      </w:r>
      <w:r w:rsidRPr="003D1931">
        <w:rPr>
          <w:rFonts w:ascii="Arial" w:hAnsi="Arial" w:cs="Arial"/>
          <w:sz w:val="24"/>
          <w:szCs w:val="24"/>
        </w:rPr>
        <w:t xml:space="preserve">hardware </w:t>
      </w:r>
      <w:r w:rsidR="00387494" w:rsidRPr="003D1931">
        <w:rPr>
          <w:rFonts w:ascii="Arial" w:hAnsi="Arial" w:cs="Arial"/>
          <w:sz w:val="24"/>
          <w:szCs w:val="24"/>
        </w:rPr>
        <w:t>technologies</w:t>
      </w:r>
      <w:r w:rsidRPr="003D1931">
        <w:rPr>
          <w:rFonts w:ascii="Arial" w:hAnsi="Arial" w:cs="Arial"/>
          <w:sz w:val="24"/>
          <w:szCs w:val="24"/>
        </w:rPr>
        <w:t>.</w:t>
      </w:r>
    </w:p>
    <w:p w14:paraId="53451A69" w14:textId="2555491D" w:rsidR="00F127EE" w:rsidRPr="003D1931" w:rsidRDefault="00F127EE" w:rsidP="003D1931">
      <w:pPr>
        <w:pStyle w:val="ListParagraph"/>
        <w:numPr>
          <w:ilvl w:val="0"/>
          <w:numId w:val="28"/>
        </w:numPr>
        <w:spacing w:before="100" w:beforeAutospacing="1" w:after="120"/>
        <w:rPr>
          <w:rFonts w:ascii="Arial" w:hAnsi="Arial" w:cs="Arial"/>
          <w:sz w:val="24"/>
          <w:szCs w:val="24"/>
        </w:rPr>
      </w:pPr>
      <w:r w:rsidRPr="003D1931">
        <w:rPr>
          <w:rFonts w:ascii="Arial" w:hAnsi="Arial" w:cs="Arial"/>
          <w:sz w:val="24"/>
          <w:szCs w:val="24"/>
        </w:rPr>
        <w:t xml:space="preserve">Knowledge of </w:t>
      </w:r>
      <w:r w:rsidR="006E4692" w:rsidRPr="003D1931">
        <w:rPr>
          <w:rFonts w:ascii="Arial" w:hAnsi="Arial" w:cs="Arial"/>
          <w:sz w:val="24"/>
          <w:szCs w:val="24"/>
        </w:rPr>
        <w:t xml:space="preserve">network and </w:t>
      </w:r>
      <w:r w:rsidRPr="003D1931">
        <w:rPr>
          <w:rFonts w:ascii="Arial" w:hAnsi="Arial" w:cs="Arial"/>
          <w:sz w:val="24"/>
          <w:szCs w:val="24"/>
        </w:rPr>
        <w:t>applications technologies from a support and implementation perspective, including Windows Server,</w:t>
      </w:r>
      <w:r w:rsidR="00145EC9" w:rsidRPr="003D1931">
        <w:rPr>
          <w:rFonts w:ascii="Arial" w:hAnsi="Arial" w:cs="Arial"/>
          <w:sz w:val="24"/>
          <w:szCs w:val="24"/>
        </w:rPr>
        <w:t xml:space="preserve"> MS Exchange/Outlook,</w:t>
      </w:r>
      <w:r w:rsidRPr="003D1931">
        <w:rPr>
          <w:rFonts w:ascii="Arial" w:hAnsi="Arial" w:cs="Arial"/>
          <w:sz w:val="24"/>
          <w:szCs w:val="24"/>
        </w:rPr>
        <w:t xml:space="preserve"> </w:t>
      </w:r>
      <w:r w:rsidR="006E4692" w:rsidRPr="003D1931">
        <w:rPr>
          <w:rFonts w:ascii="Arial" w:hAnsi="Arial" w:cs="Arial"/>
          <w:sz w:val="24"/>
          <w:szCs w:val="24"/>
        </w:rPr>
        <w:t xml:space="preserve">MS </w:t>
      </w:r>
      <w:r w:rsidRPr="003D1931">
        <w:rPr>
          <w:rFonts w:ascii="Arial" w:hAnsi="Arial" w:cs="Arial"/>
          <w:sz w:val="24"/>
          <w:szCs w:val="24"/>
        </w:rPr>
        <w:t>SQL Server,</w:t>
      </w:r>
      <w:r w:rsidR="00810933">
        <w:rPr>
          <w:rFonts w:ascii="Arial" w:hAnsi="Arial" w:cs="Arial"/>
          <w:sz w:val="24"/>
          <w:szCs w:val="24"/>
        </w:rPr>
        <w:t xml:space="preserve"> MS Teams,</w:t>
      </w:r>
      <w:r w:rsidRPr="003D1931">
        <w:rPr>
          <w:rFonts w:ascii="Arial" w:hAnsi="Arial" w:cs="Arial"/>
          <w:sz w:val="24"/>
          <w:szCs w:val="24"/>
        </w:rPr>
        <w:t xml:space="preserve"> M</w:t>
      </w:r>
      <w:r w:rsidR="00145EC9" w:rsidRPr="003D1931">
        <w:rPr>
          <w:rFonts w:ascii="Arial" w:hAnsi="Arial" w:cs="Arial"/>
          <w:sz w:val="24"/>
          <w:szCs w:val="24"/>
        </w:rPr>
        <w:t>S</w:t>
      </w:r>
      <w:r w:rsidRPr="003D1931">
        <w:rPr>
          <w:rFonts w:ascii="Arial" w:hAnsi="Arial" w:cs="Arial"/>
          <w:sz w:val="24"/>
          <w:szCs w:val="24"/>
        </w:rPr>
        <w:t xml:space="preserve"> Office, VM Ware and other relevant technologies</w:t>
      </w:r>
      <w:r w:rsidR="00363805" w:rsidRPr="003D1931">
        <w:rPr>
          <w:rFonts w:ascii="Arial" w:hAnsi="Arial" w:cs="Arial"/>
          <w:sz w:val="24"/>
          <w:szCs w:val="24"/>
        </w:rPr>
        <w:t>.</w:t>
      </w:r>
    </w:p>
    <w:p w14:paraId="1D131B51" w14:textId="77777777" w:rsidR="002B5BE4" w:rsidRPr="003D1931" w:rsidRDefault="00236ED4" w:rsidP="003D1931">
      <w:pPr>
        <w:pStyle w:val="ListParagraph"/>
        <w:numPr>
          <w:ilvl w:val="0"/>
          <w:numId w:val="28"/>
        </w:numPr>
        <w:spacing w:before="100" w:beforeAutospacing="1" w:after="120"/>
        <w:rPr>
          <w:rFonts w:ascii="Arial" w:hAnsi="Arial" w:cs="Arial"/>
          <w:sz w:val="24"/>
          <w:szCs w:val="24"/>
        </w:rPr>
      </w:pPr>
      <w:r w:rsidRPr="003D1931">
        <w:rPr>
          <w:rFonts w:ascii="Arial" w:hAnsi="Arial" w:cs="Arial"/>
          <w:sz w:val="24"/>
          <w:szCs w:val="24"/>
        </w:rPr>
        <w:t>Knowledge</w:t>
      </w:r>
      <w:r w:rsidR="002B5BE4" w:rsidRPr="003D1931">
        <w:rPr>
          <w:rFonts w:ascii="Arial" w:hAnsi="Arial" w:cs="Arial"/>
          <w:sz w:val="24"/>
          <w:szCs w:val="24"/>
        </w:rPr>
        <w:t xml:space="preserve"> of websites and multi-media applications such as web development programs, content Management systems, desktop publishing, image manipulation, video editing, DVD authoring, information management programs and other related software.</w:t>
      </w:r>
    </w:p>
    <w:p w14:paraId="010BBEDB" w14:textId="745E8149" w:rsidR="00F127EE" w:rsidRPr="003D1931" w:rsidRDefault="00F127EE" w:rsidP="003D1931">
      <w:pPr>
        <w:pStyle w:val="ListParagraph"/>
        <w:numPr>
          <w:ilvl w:val="0"/>
          <w:numId w:val="28"/>
        </w:numPr>
        <w:spacing w:before="100" w:beforeAutospacing="1" w:after="120"/>
        <w:rPr>
          <w:rFonts w:ascii="Arial" w:hAnsi="Arial" w:cs="Arial"/>
          <w:sz w:val="24"/>
          <w:szCs w:val="24"/>
        </w:rPr>
      </w:pPr>
      <w:r w:rsidRPr="003D1931">
        <w:rPr>
          <w:rFonts w:ascii="Arial" w:hAnsi="Arial" w:cs="Arial"/>
          <w:sz w:val="24"/>
          <w:szCs w:val="24"/>
        </w:rPr>
        <w:t>Content management systems such as Word</w:t>
      </w:r>
      <w:r w:rsidR="00363805" w:rsidRPr="003D1931">
        <w:rPr>
          <w:rFonts w:ascii="Arial" w:hAnsi="Arial" w:cs="Arial"/>
          <w:sz w:val="24"/>
          <w:szCs w:val="24"/>
        </w:rPr>
        <w:t>P</w:t>
      </w:r>
      <w:r w:rsidRPr="003D1931">
        <w:rPr>
          <w:rFonts w:ascii="Arial" w:hAnsi="Arial" w:cs="Arial"/>
          <w:sz w:val="24"/>
          <w:szCs w:val="24"/>
        </w:rPr>
        <w:t xml:space="preserve">ress, </w:t>
      </w:r>
      <w:r w:rsidR="003D1931" w:rsidRPr="003D1931">
        <w:rPr>
          <w:rFonts w:ascii="Arial" w:hAnsi="Arial" w:cs="Arial"/>
          <w:sz w:val="24"/>
          <w:szCs w:val="24"/>
        </w:rPr>
        <w:t>Joomla,</w:t>
      </w:r>
      <w:r w:rsidRPr="003D1931">
        <w:rPr>
          <w:rFonts w:ascii="Arial" w:hAnsi="Arial" w:cs="Arial"/>
          <w:sz w:val="24"/>
          <w:szCs w:val="24"/>
        </w:rPr>
        <w:t xml:space="preserve"> and Pegboard </w:t>
      </w:r>
    </w:p>
    <w:p w14:paraId="3AA59586" w14:textId="4D9C5E1F" w:rsidR="00F127EE" w:rsidRPr="003D1931" w:rsidRDefault="00F127EE" w:rsidP="003D1931">
      <w:pPr>
        <w:pStyle w:val="ListParagraph"/>
        <w:numPr>
          <w:ilvl w:val="0"/>
          <w:numId w:val="28"/>
        </w:numPr>
        <w:spacing w:before="100" w:beforeAutospacing="1" w:after="120"/>
        <w:rPr>
          <w:rFonts w:ascii="Arial" w:hAnsi="Arial" w:cs="Arial"/>
          <w:sz w:val="24"/>
          <w:szCs w:val="24"/>
        </w:rPr>
      </w:pPr>
      <w:r w:rsidRPr="003D1931">
        <w:rPr>
          <w:rFonts w:ascii="Arial" w:hAnsi="Arial" w:cs="Arial"/>
          <w:sz w:val="24"/>
          <w:szCs w:val="24"/>
        </w:rPr>
        <w:t xml:space="preserve">Knowledge of the principles, </w:t>
      </w:r>
      <w:r w:rsidR="003D1931" w:rsidRPr="003D1931">
        <w:rPr>
          <w:rFonts w:ascii="Arial" w:hAnsi="Arial" w:cs="Arial"/>
          <w:sz w:val="24"/>
          <w:szCs w:val="24"/>
        </w:rPr>
        <w:t>procedures,</w:t>
      </w:r>
      <w:r w:rsidRPr="003D1931">
        <w:rPr>
          <w:rFonts w:ascii="Arial" w:hAnsi="Arial" w:cs="Arial"/>
          <w:sz w:val="24"/>
          <w:szCs w:val="24"/>
        </w:rPr>
        <w:t xml:space="preserve"> and tools of data management</w:t>
      </w:r>
      <w:r w:rsidR="00145EC9" w:rsidRPr="003D1931">
        <w:rPr>
          <w:rFonts w:ascii="Arial" w:hAnsi="Arial" w:cs="Arial"/>
          <w:sz w:val="24"/>
          <w:szCs w:val="24"/>
        </w:rPr>
        <w:t>.</w:t>
      </w:r>
    </w:p>
    <w:p w14:paraId="7D6617D5" w14:textId="77777777" w:rsidR="00F127EE" w:rsidRPr="003D1931" w:rsidRDefault="00F127EE" w:rsidP="003D1931">
      <w:pPr>
        <w:pStyle w:val="ListParagraph"/>
        <w:numPr>
          <w:ilvl w:val="0"/>
          <w:numId w:val="28"/>
        </w:numPr>
        <w:spacing w:before="100" w:beforeAutospacing="1" w:after="120"/>
        <w:rPr>
          <w:rFonts w:ascii="Arial" w:hAnsi="Arial" w:cs="Arial"/>
          <w:sz w:val="24"/>
          <w:szCs w:val="24"/>
        </w:rPr>
      </w:pPr>
      <w:r w:rsidRPr="003D1931">
        <w:rPr>
          <w:rFonts w:ascii="Arial" w:hAnsi="Arial" w:cs="Arial"/>
          <w:sz w:val="24"/>
          <w:szCs w:val="24"/>
        </w:rPr>
        <w:t>Good organi</w:t>
      </w:r>
      <w:r w:rsidR="00145EC9" w:rsidRPr="003D1931">
        <w:rPr>
          <w:rFonts w:ascii="Arial" w:hAnsi="Arial" w:cs="Arial"/>
          <w:sz w:val="24"/>
          <w:szCs w:val="24"/>
        </w:rPr>
        <w:t>s</w:t>
      </w:r>
      <w:r w:rsidRPr="003D1931">
        <w:rPr>
          <w:rFonts w:ascii="Arial" w:hAnsi="Arial" w:cs="Arial"/>
          <w:sz w:val="24"/>
          <w:szCs w:val="24"/>
        </w:rPr>
        <w:t>ational skills, including the ability to prioritise work and meet deadlines.</w:t>
      </w:r>
    </w:p>
    <w:p w14:paraId="50AD5019" w14:textId="77777777" w:rsidR="00F127EE" w:rsidRPr="003D1931" w:rsidRDefault="00F127EE" w:rsidP="003D1931">
      <w:pPr>
        <w:pStyle w:val="ListParagraph"/>
        <w:numPr>
          <w:ilvl w:val="0"/>
          <w:numId w:val="28"/>
        </w:numPr>
        <w:tabs>
          <w:tab w:val="left" w:pos="360"/>
        </w:tabs>
        <w:spacing w:before="100" w:beforeAutospacing="1" w:after="120"/>
        <w:rPr>
          <w:rFonts w:ascii="Arial" w:hAnsi="Arial" w:cs="Arial"/>
          <w:sz w:val="24"/>
          <w:szCs w:val="24"/>
        </w:rPr>
      </w:pPr>
      <w:r w:rsidRPr="003D1931">
        <w:rPr>
          <w:rFonts w:ascii="Arial" w:hAnsi="Arial" w:cs="Arial"/>
          <w:sz w:val="24"/>
          <w:szCs w:val="24"/>
        </w:rPr>
        <w:t>Good interpersonal skills and the ability to communicate effectively with individuals at all levels.</w:t>
      </w:r>
    </w:p>
    <w:p w14:paraId="23E6A387" w14:textId="307E4EEE" w:rsidR="00E60887" w:rsidRPr="003D1931" w:rsidRDefault="00E60887" w:rsidP="003D1931">
      <w:pPr>
        <w:pStyle w:val="ListParagraph"/>
        <w:numPr>
          <w:ilvl w:val="0"/>
          <w:numId w:val="28"/>
        </w:numPr>
        <w:tabs>
          <w:tab w:val="left" w:pos="360"/>
        </w:tabs>
        <w:spacing w:before="100" w:beforeAutospacing="1" w:after="120"/>
        <w:rPr>
          <w:rFonts w:ascii="Arial" w:hAnsi="Arial" w:cs="Arial"/>
          <w:sz w:val="24"/>
          <w:szCs w:val="24"/>
        </w:rPr>
      </w:pPr>
      <w:r w:rsidRPr="003D1931">
        <w:rPr>
          <w:rFonts w:ascii="Arial" w:hAnsi="Arial" w:cs="Arial"/>
          <w:sz w:val="24"/>
          <w:szCs w:val="24"/>
        </w:rPr>
        <w:t xml:space="preserve">Problem solving and planning </w:t>
      </w:r>
      <w:r w:rsidR="003D1931" w:rsidRPr="003D1931">
        <w:rPr>
          <w:rFonts w:ascii="Arial" w:hAnsi="Arial" w:cs="Arial"/>
          <w:sz w:val="24"/>
          <w:szCs w:val="24"/>
        </w:rPr>
        <w:t>Skills.</w:t>
      </w:r>
    </w:p>
    <w:p w14:paraId="621C40B7" w14:textId="77777777" w:rsidR="00F127EE" w:rsidRPr="003D1931" w:rsidRDefault="000D1DD8" w:rsidP="003D1931">
      <w:pPr>
        <w:pStyle w:val="ListParagraph"/>
        <w:numPr>
          <w:ilvl w:val="0"/>
          <w:numId w:val="28"/>
        </w:numPr>
        <w:tabs>
          <w:tab w:val="left" w:pos="360"/>
        </w:tabs>
        <w:spacing w:before="100" w:beforeAutospacing="1" w:after="120"/>
        <w:rPr>
          <w:rFonts w:ascii="Arial" w:hAnsi="Arial" w:cs="Arial"/>
          <w:sz w:val="24"/>
          <w:szCs w:val="24"/>
        </w:rPr>
      </w:pPr>
      <w:r w:rsidRPr="003D1931">
        <w:rPr>
          <w:rFonts w:ascii="Arial" w:hAnsi="Arial" w:cs="Arial"/>
          <w:sz w:val="24"/>
          <w:szCs w:val="24"/>
        </w:rPr>
        <w:t>I</w:t>
      </w:r>
      <w:r w:rsidR="00F127EE" w:rsidRPr="003D1931">
        <w:rPr>
          <w:rFonts w:ascii="Arial" w:hAnsi="Arial" w:cs="Arial"/>
          <w:sz w:val="24"/>
          <w:szCs w:val="24"/>
        </w:rPr>
        <w:t>nitiative and motivation.</w:t>
      </w:r>
    </w:p>
    <w:p w14:paraId="70EBA20A" w14:textId="77777777" w:rsidR="00F127EE" w:rsidRPr="003D1931" w:rsidRDefault="00F127EE" w:rsidP="003D1931">
      <w:pPr>
        <w:pStyle w:val="ListParagraph"/>
        <w:numPr>
          <w:ilvl w:val="0"/>
          <w:numId w:val="28"/>
        </w:numPr>
        <w:tabs>
          <w:tab w:val="left" w:pos="360"/>
        </w:tabs>
        <w:spacing w:before="100" w:beforeAutospacing="1" w:after="120"/>
        <w:rPr>
          <w:rFonts w:ascii="Arial" w:hAnsi="Arial" w:cs="Arial"/>
          <w:sz w:val="24"/>
          <w:szCs w:val="24"/>
        </w:rPr>
      </w:pPr>
      <w:r w:rsidRPr="003D1931">
        <w:rPr>
          <w:rFonts w:ascii="Arial" w:hAnsi="Arial" w:cs="Arial"/>
          <w:sz w:val="24"/>
          <w:szCs w:val="24"/>
        </w:rPr>
        <w:t>A continuous improvement ethic</w:t>
      </w:r>
    </w:p>
    <w:p w14:paraId="1AB4599D" w14:textId="77777777" w:rsidR="00F127EE" w:rsidRPr="003D1931" w:rsidRDefault="00F127EE" w:rsidP="003D1931">
      <w:pPr>
        <w:pStyle w:val="ListParagraph"/>
        <w:numPr>
          <w:ilvl w:val="0"/>
          <w:numId w:val="28"/>
        </w:numPr>
        <w:spacing w:before="100" w:beforeAutospacing="1" w:after="120"/>
        <w:rPr>
          <w:rFonts w:ascii="Arial" w:hAnsi="Arial" w:cs="Arial"/>
          <w:sz w:val="24"/>
          <w:szCs w:val="24"/>
        </w:rPr>
      </w:pPr>
      <w:r w:rsidRPr="003D1931">
        <w:rPr>
          <w:rFonts w:ascii="Arial" w:hAnsi="Arial" w:cs="Arial"/>
          <w:sz w:val="24"/>
          <w:szCs w:val="24"/>
        </w:rPr>
        <w:lastRenderedPageBreak/>
        <w:t>A current Driver’s License.</w:t>
      </w:r>
    </w:p>
    <w:p w14:paraId="13DE98CE" w14:textId="77777777" w:rsidR="004166D1" w:rsidRDefault="004166D1" w:rsidP="004166D1">
      <w:pPr>
        <w:rPr>
          <w:rFonts w:ascii="Arial" w:hAnsi="Arial" w:cs="Arial"/>
          <w:sz w:val="24"/>
          <w:szCs w:val="24"/>
        </w:rPr>
      </w:pPr>
    </w:p>
    <w:p w14:paraId="5D98D639" w14:textId="77777777" w:rsidR="005E7E79" w:rsidRPr="003869B3" w:rsidRDefault="005E7E79">
      <w:pPr>
        <w:rPr>
          <w:rFonts w:ascii="Arial" w:hAnsi="Arial" w:cs="Arial"/>
          <w:b/>
          <w:bCs/>
          <w:sz w:val="24"/>
          <w:szCs w:val="24"/>
        </w:rPr>
      </w:pPr>
      <w:r w:rsidRPr="003869B3">
        <w:rPr>
          <w:rFonts w:ascii="Arial" w:hAnsi="Arial" w:cs="Arial"/>
          <w:b/>
          <w:bCs/>
          <w:sz w:val="24"/>
          <w:szCs w:val="24"/>
          <w:u w:val="single"/>
        </w:rPr>
        <w:t>Desirable Criteria.</w:t>
      </w:r>
    </w:p>
    <w:p w14:paraId="4B5F3C2C" w14:textId="5C4E23C7" w:rsidR="006A34FD" w:rsidRPr="000D1DD8" w:rsidRDefault="000E7F6D" w:rsidP="003D1931">
      <w:pPr>
        <w:numPr>
          <w:ilvl w:val="0"/>
          <w:numId w:val="29"/>
        </w:numPr>
        <w:spacing w:before="100" w:beforeAutospacing="1" w:after="120"/>
        <w:rPr>
          <w:rFonts w:ascii="Arial" w:hAnsi="Arial" w:cs="Arial"/>
          <w:sz w:val="24"/>
          <w:szCs w:val="24"/>
        </w:rPr>
      </w:pPr>
      <w:r w:rsidRPr="000D1DD8">
        <w:rPr>
          <w:rFonts w:ascii="Arial" w:hAnsi="Arial" w:cs="Arial"/>
          <w:sz w:val="24"/>
          <w:szCs w:val="24"/>
        </w:rPr>
        <w:t xml:space="preserve">A </w:t>
      </w:r>
      <w:r w:rsidR="000D1DD8" w:rsidRPr="000D1DD8">
        <w:rPr>
          <w:rFonts w:ascii="Arial" w:hAnsi="Arial" w:cs="Arial"/>
          <w:sz w:val="24"/>
          <w:szCs w:val="24"/>
        </w:rPr>
        <w:t xml:space="preserve">qualification </w:t>
      </w:r>
      <w:r w:rsidRPr="000D1DD8">
        <w:rPr>
          <w:rFonts w:ascii="Arial" w:hAnsi="Arial" w:cs="Arial"/>
          <w:sz w:val="24"/>
          <w:szCs w:val="24"/>
        </w:rPr>
        <w:t>in Information Technology</w:t>
      </w:r>
      <w:r w:rsidR="00DB33EF" w:rsidRPr="000D1DD8">
        <w:rPr>
          <w:rFonts w:ascii="Arial" w:hAnsi="Arial" w:cs="Arial"/>
          <w:sz w:val="24"/>
          <w:szCs w:val="24"/>
        </w:rPr>
        <w:t xml:space="preserve">, Computer </w:t>
      </w:r>
      <w:r w:rsidR="003D1931" w:rsidRPr="000D1DD8">
        <w:rPr>
          <w:rFonts w:ascii="Arial" w:hAnsi="Arial" w:cs="Arial"/>
          <w:sz w:val="24"/>
          <w:szCs w:val="24"/>
        </w:rPr>
        <w:t>Science,</w:t>
      </w:r>
      <w:r w:rsidRPr="000D1DD8">
        <w:rPr>
          <w:rFonts w:ascii="Arial" w:hAnsi="Arial" w:cs="Arial"/>
          <w:sz w:val="24"/>
          <w:szCs w:val="24"/>
        </w:rPr>
        <w:t xml:space="preserve"> </w:t>
      </w:r>
      <w:r w:rsidR="000C3434" w:rsidRPr="000D1DD8">
        <w:rPr>
          <w:rFonts w:ascii="Arial" w:hAnsi="Arial" w:cs="Arial"/>
          <w:sz w:val="24"/>
          <w:szCs w:val="24"/>
        </w:rPr>
        <w:t xml:space="preserve">or </w:t>
      </w:r>
      <w:r w:rsidR="000C3434">
        <w:rPr>
          <w:rFonts w:ascii="Arial" w:hAnsi="Arial" w:cs="Arial"/>
          <w:sz w:val="24"/>
          <w:szCs w:val="24"/>
        </w:rPr>
        <w:t>other</w:t>
      </w:r>
      <w:r w:rsidR="000D1DD8">
        <w:rPr>
          <w:rFonts w:ascii="Arial" w:hAnsi="Arial" w:cs="Arial"/>
          <w:sz w:val="24"/>
          <w:szCs w:val="24"/>
        </w:rPr>
        <w:t xml:space="preserve"> relevant discipline</w:t>
      </w:r>
    </w:p>
    <w:p w14:paraId="1F943A4E" w14:textId="77777777" w:rsidR="007F6725" w:rsidRDefault="000E7F6D" w:rsidP="003D1931">
      <w:pPr>
        <w:numPr>
          <w:ilvl w:val="0"/>
          <w:numId w:val="29"/>
        </w:numPr>
        <w:spacing w:before="100" w:beforeAutospacing="1" w:after="120"/>
        <w:rPr>
          <w:rFonts w:ascii="Arial" w:hAnsi="Arial" w:cs="Arial"/>
          <w:sz w:val="24"/>
          <w:szCs w:val="24"/>
        </w:rPr>
      </w:pPr>
      <w:r w:rsidRPr="003869B3">
        <w:rPr>
          <w:rFonts w:ascii="Arial" w:hAnsi="Arial" w:cs="Arial"/>
          <w:sz w:val="24"/>
          <w:szCs w:val="24"/>
        </w:rPr>
        <w:t>Technical skills</w:t>
      </w:r>
      <w:r w:rsidR="00990CD8">
        <w:rPr>
          <w:rFonts w:ascii="Arial" w:hAnsi="Arial" w:cs="Arial"/>
          <w:sz w:val="24"/>
          <w:szCs w:val="24"/>
        </w:rPr>
        <w:t xml:space="preserve"> and/or experience in</w:t>
      </w:r>
      <w:r w:rsidRPr="003869B3">
        <w:rPr>
          <w:rFonts w:ascii="Arial" w:hAnsi="Arial" w:cs="Arial"/>
          <w:sz w:val="24"/>
          <w:szCs w:val="24"/>
        </w:rPr>
        <w:t xml:space="preserve"> social media</w:t>
      </w:r>
    </w:p>
    <w:p w14:paraId="148D7F68" w14:textId="0AF4F487" w:rsidR="007F6725" w:rsidRDefault="007F6725" w:rsidP="003D1931">
      <w:pPr>
        <w:numPr>
          <w:ilvl w:val="0"/>
          <w:numId w:val="29"/>
        </w:numPr>
        <w:spacing w:before="100" w:beforeAutospacing="1" w:after="120"/>
        <w:rPr>
          <w:rFonts w:ascii="Arial" w:hAnsi="Arial" w:cs="Arial"/>
          <w:sz w:val="24"/>
          <w:szCs w:val="24"/>
        </w:rPr>
      </w:pPr>
      <w:r w:rsidRPr="003869B3">
        <w:rPr>
          <w:rFonts w:ascii="Arial" w:hAnsi="Arial" w:cs="Arial"/>
          <w:sz w:val="24"/>
          <w:szCs w:val="24"/>
        </w:rPr>
        <w:t>An understanding of accessibility</w:t>
      </w:r>
      <w:r w:rsidR="00A07ABF">
        <w:rPr>
          <w:rFonts w:ascii="Arial" w:hAnsi="Arial" w:cs="Arial"/>
          <w:sz w:val="24"/>
          <w:szCs w:val="24"/>
        </w:rPr>
        <w:t xml:space="preserve"> standards and</w:t>
      </w:r>
      <w:r w:rsidRPr="003869B3">
        <w:rPr>
          <w:rFonts w:ascii="Arial" w:hAnsi="Arial" w:cs="Arial"/>
          <w:sz w:val="24"/>
          <w:szCs w:val="24"/>
        </w:rPr>
        <w:t xml:space="preserve"> issues relating to</w:t>
      </w:r>
      <w:r w:rsidR="000E7F6D" w:rsidRPr="003869B3">
        <w:rPr>
          <w:rFonts w:ascii="Arial" w:hAnsi="Arial" w:cs="Arial"/>
          <w:sz w:val="24"/>
          <w:szCs w:val="24"/>
        </w:rPr>
        <w:t xml:space="preserve"> people who are</w:t>
      </w:r>
      <w:r w:rsidRPr="003869B3">
        <w:rPr>
          <w:rFonts w:ascii="Arial" w:hAnsi="Arial" w:cs="Arial"/>
          <w:sz w:val="24"/>
          <w:szCs w:val="24"/>
        </w:rPr>
        <w:t xml:space="preserve"> </w:t>
      </w:r>
      <w:r w:rsidR="000C3434" w:rsidRPr="003869B3">
        <w:rPr>
          <w:rFonts w:ascii="Arial" w:hAnsi="Arial" w:cs="Arial"/>
          <w:sz w:val="24"/>
          <w:szCs w:val="24"/>
        </w:rPr>
        <w:t>blind,</w:t>
      </w:r>
      <w:r w:rsidR="000E7F6D" w:rsidRPr="003869B3">
        <w:rPr>
          <w:rFonts w:ascii="Arial" w:hAnsi="Arial" w:cs="Arial"/>
          <w:sz w:val="24"/>
          <w:szCs w:val="24"/>
        </w:rPr>
        <w:t xml:space="preserve"> and vision impaired in the use of current technology</w:t>
      </w:r>
      <w:r w:rsidR="00A07ABF">
        <w:rPr>
          <w:rFonts w:ascii="Arial" w:hAnsi="Arial" w:cs="Arial"/>
          <w:sz w:val="24"/>
          <w:szCs w:val="24"/>
        </w:rPr>
        <w:t xml:space="preserve"> and media.</w:t>
      </w:r>
    </w:p>
    <w:p w14:paraId="23B1511D" w14:textId="77777777" w:rsidR="003D1931" w:rsidRPr="003D1931" w:rsidRDefault="003D1931" w:rsidP="003D1931">
      <w:p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3D1931">
        <w:rPr>
          <w:rFonts w:ascii="Arial" w:hAnsi="Arial" w:cs="Arial"/>
          <w:b/>
          <w:sz w:val="24"/>
          <w:szCs w:val="24"/>
          <w:u w:val="single"/>
        </w:rPr>
        <w:t>KEY PERFORMANCE INDICATORS:</w:t>
      </w:r>
    </w:p>
    <w:p w14:paraId="0CB0E547" w14:textId="23C8DAAE" w:rsidR="003D1931" w:rsidRPr="00810933" w:rsidRDefault="00810933" w:rsidP="003D1931">
      <w:pPr>
        <w:pStyle w:val="ListParagraph"/>
        <w:numPr>
          <w:ilvl w:val="0"/>
          <w:numId w:val="31"/>
        </w:numPr>
        <w:spacing w:after="120"/>
        <w:ind w:left="714" w:hanging="357"/>
        <w:rPr>
          <w:rFonts w:ascii="Arial" w:hAnsi="Arial"/>
          <w:bCs/>
          <w:sz w:val="24"/>
        </w:rPr>
      </w:pPr>
      <w:r w:rsidRPr="00810933">
        <w:rPr>
          <w:rFonts w:ascii="Arial" w:hAnsi="Arial"/>
          <w:bCs/>
          <w:sz w:val="24"/>
        </w:rPr>
        <w:t>IT Helpdesk management</w:t>
      </w:r>
    </w:p>
    <w:p w14:paraId="5248C090" w14:textId="4054D932" w:rsidR="003D1931" w:rsidRPr="00810933" w:rsidRDefault="00810933" w:rsidP="003D1931">
      <w:pPr>
        <w:pStyle w:val="ListParagraph"/>
        <w:numPr>
          <w:ilvl w:val="0"/>
          <w:numId w:val="31"/>
        </w:numPr>
        <w:spacing w:after="120"/>
        <w:ind w:left="714" w:hanging="357"/>
        <w:rPr>
          <w:rFonts w:ascii="Arial" w:hAnsi="Arial"/>
          <w:bCs/>
          <w:sz w:val="24"/>
        </w:rPr>
      </w:pPr>
      <w:r w:rsidRPr="00810933">
        <w:rPr>
          <w:rFonts w:ascii="Arial" w:hAnsi="Arial"/>
          <w:bCs/>
          <w:sz w:val="24"/>
        </w:rPr>
        <w:t>IT User Satisfaction</w:t>
      </w:r>
    </w:p>
    <w:p w14:paraId="23AAA123" w14:textId="29D16085" w:rsidR="003D1931" w:rsidRPr="00810933" w:rsidRDefault="00810933" w:rsidP="003D1931">
      <w:pPr>
        <w:pStyle w:val="ListParagraph"/>
        <w:numPr>
          <w:ilvl w:val="0"/>
          <w:numId w:val="31"/>
        </w:numPr>
        <w:spacing w:after="120"/>
        <w:ind w:left="714" w:hanging="357"/>
        <w:rPr>
          <w:rFonts w:ascii="Arial" w:hAnsi="Arial"/>
          <w:bCs/>
          <w:sz w:val="24"/>
        </w:rPr>
      </w:pPr>
      <w:r w:rsidRPr="00810933">
        <w:rPr>
          <w:rFonts w:ascii="Arial" w:hAnsi="Arial"/>
          <w:bCs/>
          <w:sz w:val="24"/>
        </w:rPr>
        <w:t>Conformance with Quality Assurance Standards</w:t>
      </w:r>
    </w:p>
    <w:p w14:paraId="7D7FD579" w14:textId="4C102D67" w:rsidR="00E059FF" w:rsidRPr="004904AA" w:rsidRDefault="00E059FF" w:rsidP="00E059FF">
      <w:pPr>
        <w:spacing w:before="360" w:after="240"/>
        <w:rPr>
          <w:rFonts w:ascii="Arial" w:hAnsi="Arial"/>
          <w:b/>
          <w:sz w:val="24"/>
          <w:u w:val="single"/>
          <w:lang w:eastAsia="en-AU"/>
        </w:rPr>
      </w:pPr>
      <w:r w:rsidRPr="004904AA">
        <w:rPr>
          <w:rFonts w:ascii="Arial" w:hAnsi="Arial"/>
          <w:b/>
          <w:sz w:val="24"/>
          <w:u w:val="single"/>
          <w:lang w:eastAsia="en-AU"/>
        </w:rPr>
        <w:t>SPECIAL CONDITIONS</w:t>
      </w:r>
    </w:p>
    <w:p w14:paraId="5DA62847" w14:textId="5A1630A4" w:rsidR="00E059FF" w:rsidRDefault="00E059FF" w:rsidP="00E059FF">
      <w:pPr>
        <w:numPr>
          <w:ilvl w:val="0"/>
          <w:numId w:val="26"/>
        </w:numPr>
        <w:ind w:left="357" w:firstLine="69"/>
        <w:rPr>
          <w:rFonts w:ascii="Arial" w:hAnsi="Arial" w:cs="Arial"/>
          <w:sz w:val="24"/>
          <w:szCs w:val="24"/>
        </w:rPr>
      </w:pPr>
      <w:r w:rsidRPr="004904AA">
        <w:rPr>
          <w:rFonts w:ascii="Arial" w:hAnsi="Arial" w:cs="Arial"/>
          <w:sz w:val="24"/>
          <w:szCs w:val="24"/>
        </w:rPr>
        <w:t xml:space="preserve">Occasional weekend or </w:t>
      </w:r>
      <w:r w:rsidR="000C3434" w:rsidRPr="004904AA">
        <w:rPr>
          <w:rFonts w:ascii="Arial" w:hAnsi="Arial" w:cs="Arial"/>
          <w:sz w:val="24"/>
          <w:szCs w:val="24"/>
        </w:rPr>
        <w:t>after-hours</w:t>
      </w:r>
      <w:r w:rsidRPr="004904AA">
        <w:rPr>
          <w:rFonts w:ascii="Arial" w:hAnsi="Arial" w:cs="Arial"/>
          <w:sz w:val="24"/>
          <w:szCs w:val="24"/>
        </w:rPr>
        <w:t xml:space="preserve"> work will be required.</w:t>
      </w:r>
    </w:p>
    <w:p w14:paraId="135D6DAF" w14:textId="77777777" w:rsidR="00597523" w:rsidRDefault="005E7E79" w:rsidP="00597523">
      <w:pPr>
        <w:rPr>
          <w:rFonts w:ascii="Arial" w:hAnsi="Arial"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</w:t>
      </w:r>
    </w:p>
    <w:p w14:paraId="02458F32" w14:textId="77777777" w:rsidR="00597523" w:rsidRPr="00C21A60" w:rsidRDefault="00597523" w:rsidP="00597523">
      <w:pPr>
        <w:rPr>
          <w:rFonts w:ascii="Arial" w:hAnsi="Arial"/>
          <w:b/>
          <w:sz w:val="24"/>
        </w:rPr>
      </w:pPr>
      <w:r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AE1DC" wp14:editId="22C76268">
                <wp:simplePos x="0" y="0"/>
                <wp:positionH relativeFrom="column">
                  <wp:posOffset>23751</wp:posOffset>
                </wp:positionH>
                <wp:positionV relativeFrom="paragraph">
                  <wp:posOffset>30059</wp:posOffset>
                </wp:positionV>
                <wp:extent cx="5919849" cy="16510"/>
                <wp:effectExtent l="0" t="0" r="24130" b="21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9849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03F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5pt;margin-top:2.35pt;width:466.15pt;height: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"/>
            </w:pict>
          </mc:Fallback>
        </mc:AlternateContent>
      </w:r>
    </w:p>
    <w:p w14:paraId="4193229E" w14:textId="77777777" w:rsidR="00597523" w:rsidRDefault="00597523" w:rsidP="00597523">
      <w:pPr>
        <w:rPr>
          <w:rFonts w:ascii="Arial" w:hAnsi="Arial"/>
          <w:b/>
          <w:sz w:val="24"/>
        </w:rPr>
      </w:pPr>
      <w:r w:rsidRPr="00C21A60">
        <w:rPr>
          <w:rFonts w:ascii="Arial" w:hAnsi="Arial"/>
          <w:b/>
          <w:sz w:val="24"/>
        </w:rPr>
        <w:t>As the incumbent of this position, I confirm I have read this Position Description and understand its content and agree to work in accordance with the requirements of the position.</w:t>
      </w:r>
    </w:p>
    <w:p w14:paraId="335FA695" w14:textId="77777777" w:rsidR="00E059FF" w:rsidRDefault="00E059FF" w:rsidP="00597523">
      <w:pPr>
        <w:rPr>
          <w:rFonts w:ascii="Arial" w:hAnsi="Arial"/>
          <w:b/>
          <w:sz w:val="24"/>
        </w:rPr>
      </w:pPr>
    </w:p>
    <w:p w14:paraId="5D585198" w14:textId="77777777" w:rsidR="00597523" w:rsidRPr="00C21A60" w:rsidRDefault="00597523" w:rsidP="00597523">
      <w:pPr>
        <w:rPr>
          <w:rFonts w:ascii="Arial" w:hAnsi="Arial"/>
          <w:b/>
          <w:sz w:val="24"/>
        </w:rPr>
      </w:pPr>
    </w:p>
    <w:p w14:paraId="203F15A1" w14:textId="77777777" w:rsidR="00597523" w:rsidRPr="00C21A60" w:rsidRDefault="00597523" w:rsidP="00597523">
      <w:pPr>
        <w:rPr>
          <w:rFonts w:ascii="Arial" w:hAnsi="Arial"/>
          <w:b/>
          <w:sz w:val="24"/>
        </w:rPr>
      </w:pPr>
      <w:r w:rsidRPr="00C21A60">
        <w:rPr>
          <w:rFonts w:ascii="Arial" w:hAnsi="Arial"/>
          <w:b/>
          <w:sz w:val="24"/>
        </w:rPr>
        <w:t>Employee Name: _______________________________</w:t>
      </w:r>
    </w:p>
    <w:p w14:paraId="2F2D7A0F" w14:textId="77777777" w:rsidR="00597523" w:rsidRPr="00367A85" w:rsidRDefault="00597523" w:rsidP="00597523">
      <w:pPr>
        <w:rPr>
          <w:rFonts w:ascii="Arial" w:hAnsi="Arial"/>
          <w:sz w:val="24"/>
        </w:rPr>
      </w:pPr>
    </w:p>
    <w:p w14:paraId="7EB0709B" w14:textId="77777777" w:rsidR="00597523" w:rsidRPr="00367A85" w:rsidRDefault="00597523" w:rsidP="00597523">
      <w:pPr>
        <w:rPr>
          <w:rFonts w:ascii="Arial" w:hAnsi="Arial"/>
          <w:sz w:val="24"/>
        </w:rPr>
      </w:pPr>
    </w:p>
    <w:p w14:paraId="51DCDE5F" w14:textId="77777777" w:rsidR="00597523" w:rsidRPr="00C21A60" w:rsidRDefault="00597523" w:rsidP="00597523">
      <w:pPr>
        <w:rPr>
          <w:rFonts w:ascii="Arial" w:hAnsi="Arial"/>
          <w:b/>
          <w:sz w:val="24"/>
        </w:rPr>
      </w:pPr>
      <w:r w:rsidRPr="00C21A60">
        <w:rPr>
          <w:rFonts w:ascii="Arial" w:hAnsi="Arial"/>
          <w:b/>
          <w:sz w:val="24"/>
        </w:rPr>
        <w:t>Employee Signature _________________________ Date: ______________</w:t>
      </w:r>
    </w:p>
    <w:p w14:paraId="214BCA4A" w14:textId="77777777" w:rsidR="00597523" w:rsidRPr="00367A85" w:rsidRDefault="00597523" w:rsidP="00597523">
      <w:pPr>
        <w:rPr>
          <w:rFonts w:ascii="Arial" w:hAnsi="Arial"/>
          <w:sz w:val="24"/>
        </w:rPr>
      </w:pPr>
    </w:p>
    <w:p w14:paraId="739C424F" w14:textId="77777777" w:rsidR="00597523" w:rsidRPr="00367A85" w:rsidRDefault="00597523" w:rsidP="00597523">
      <w:pPr>
        <w:rPr>
          <w:rFonts w:ascii="Arial" w:hAnsi="Arial"/>
          <w:sz w:val="24"/>
        </w:rPr>
      </w:pPr>
    </w:p>
    <w:p w14:paraId="4CA8D133" w14:textId="77777777" w:rsidR="00597523" w:rsidRPr="00E472B7" w:rsidRDefault="00597523" w:rsidP="00597523">
      <w:pPr>
        <w:rPr>
          <w:rFonts w:ascii="Arial" w:hAnsi="Arial"/>
          <w:b/>
          <w:sz w:val="24"/>
          <w:u w:val="single"/>
        </w:rPr>
      </w:pPr>
      <w:r w:rsidRPr="00C21A60">
        <w:rPr>
          <w:rFonts w:ascii="Arial" w:hAnsi="Arial"/>
          <w:b/>
          <w:sz w:val="24"/>
        </w:rPr>
        <w:t>Manager</w:t>
      </w:r>
      <w:r w:rsidR="00E472B7">
        <w:rPr>
          <w:rFonts w:ascii="Arial" w:hAnsi="Arial"/>
          <w:b/>
          <w:sz w:val="24"/>
        </w:rPr>
        <w:t xml:space="preserve"> or Coordinator</w:t>
      </w:r>
      <w:r w:rsidRPr="00C21A60">
        <w:rPr>
          <w:rFonts w:ascii="Arial" w:hAnsi="Arial"/>
          <w:b/>
          <w:sz w:val="24"/>
        </w:rPr>
        <w:t>'s Name: _______________________________</w:t>
      </w:r>
    </w:p>
    <w:p w14:paraId="036E7F27" w14:textId="77777777" w:rsidR="00597523" w:rsidRPr="00367A85" w:rsidRDefault="00597523" w:rsidP="00597523">
      <w:pPr>
        <w:rPr>
          <w:rFonts w:ascii="Arial" w:hAnsi="Arial"/>
          <w:sz w:val="24"/>
        </w:rPr>
      </w:pPr>
    </w:p>
    <w:p w14:paraId="4110A4AE" w14:textId="77777777" w:rsidR="00597523" w:rsidRPr="00367A85" w:rsidRDefault="00597523" w:rsidP="00597523">
      <w:pPr>
        <w:rPr>
          <w:rFonts w:ascii="Arial" w:hAnsi="Arial"/>
          <w:sz w:val="24"/>
        </w:rPr>
      </w:pPr>
    </w:p>
    <w:p w14:paraId="368A72D1" w14:textId="77777777" w:rsidR="00597523" w:rsidRPr="00C21A60" w:rsidRDefault="00597523" w:rsidP="00597523">
      <w:pPr>
        <w:rPr>
          <w:rFonts w:ascii="Arial" w:hAnsi="Arial"/>
          <w:b/>
          <w:sz w:val="24"/>
        </w:rPr>
      </w:pPr>
      <w:r w:rsidRPr="00C21A60">
        <w:rPr>
          <w:rFonts w:ascii="Arial" w:hAnsi="Arial"/>
          <w:b/>
          <w:sz w:val="24"/>
        </w:rPr>
        <w:t>Manager</w:t>
      </w:r>
      <w:r w:rsidR="00E472B7">
        <w:rPr>
          <w:rFonts w:ascii="Arial" w:hAnsi="Arial"/>
          <w:b/>
          <w:sz w:val="24"/>
        </w:rPr>
        <w:t xml:space="preserve"> or Coordinator</w:t>
      </w:r>
      <w:r w:rsidRPr="00C21A60">
        <w:rPr>
          <w:rFonts w:ascii="Arial" w:hAnsi="Arial"/>
          <w:b/>
          <w:sz w:val="24"/>
        </w:rPr>
        <w:t>'s Signature_____________________ Date: ___________</w:t>
      </w:r>
    </w:p>
    <w:p w14:paraId="786379F7" w14:textId="77777777" w:rsidR="005E7E79" w:rsidRPr="007F6725" w:rsidRDefault="005E7E79">
      <w:pPr>
        <w:rPr>
          <w:rFonts w:ascii="Arial" w:hAnsi="Arial" w:cs="Arial"/>
          <w:b/>
          <w:bCs/>
          <w:sz w:val="24"/>
          <w:szCs w:val="24"/>
        </w:rPr>
      </w:pPr>
    </w:p>
    <w:sectPr w:rsidR="005E7E79" w:rsidRPr="007F6725" w:rsidSect="00A647AB">
      <w:headerReference w:type="default" r:id="rId9"/>
      <w:pgSz w:w="12240" w:h="15840"/>
      <w:pgMar w:top="851" w:right="1440" w:bottom="568" w:left="144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9AEB" w14:textId="77777777" w:rsidR="00260841" w:rsidRDefault="00260841">
      <w:r>
        <w:separator/>
      </w:r>
    </w:p>
  </w:endnote>
  <w:endnote w:type="continuationSeparator" w:id="0">
    <w:p w14:paraId="51A2EDAA" w14:textId="77777777" w:rsidR="00260841" w:rsidRDefault="0026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6ED12" w14:textId="77777777" w:rsidR="00260841" w:rsidRDefault="00260841">
      <w:r>
        <w:separator/>
      </w:r>
    </w:p>
  </w:footnote>
  <w:footnote w:type="continuationSeparator" w:id="0">
    <w:p w14:paraId="19DAE560" w14:textId="77777777" w:rsidR="00260841" w:rsidRDefault="0026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98DA" w14:textId="77777777" w:rsidR="00ED7DF0" w:rsidRDefault="00ED7DF0" w:rsidP="004604FD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E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4BCCEC" w14:textId="77777777" w:rsidR="00ED7DF0" w:rsidRDefault="00ED7DF0" w:rsidP="005E7E7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B25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1D863AB"/>
    <w:multiLevelType w:val="hybridMultilevel"/>
    <w:tmpl w:val="B37E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A5C19"/>
    <w:multiLevelType w:val="singleLevel"/>
    <w:tmpl w:val="D3BC583A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BF62C9"/>
    <w:multiLevelType w:val="hybridMultilevel"/>
    <w:tmpl w:val="23C4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7013E"/>
    <w:multiLevelType w:val="hybridMultilevel"/>
    <w:tmpl w:val="3FCA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071DB"/>
    <w:multiLevelType w:val="hybridMultilevel"/>
    <w:tmpl w:val="5800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D58A2"/>
    <w:multiLevelType w:val="hybridMultilevel"/>
    <w:tmpl w:val="6092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A0DB9"/>
    <w:multiLevelType w:val="hybridMultilevel"/>
    <w:tmpl w:val="5A70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C565B"/>
    <w:multiLevelType w:val="hybridMultilevel"/>
    <w:tmpl w:val="70BC3C9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F2E4F"/>
    <w:multiLevelType w:val="hybridMultilevel"/>
    <w:tmpl w:val="8CA069F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529A7"/>
    <w:multiLevelType w:val="hybridMultilevel"/>
    <w:tmpl w:val="C542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F3C26"/>
    <w:multiLevelType w:val="hybridMultilevel"/>
    <w:tmpl w:val="3C20F9E4"/>
    <w:lvl w:ilvl="0" w:tplc="CA385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412420"/>
    <w:multiLevelType w:val="hybridMultilevel"/>
    <w:tmpl w:val="1570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41707"/>
    <w:multiLevelType w:val="hybridMultilevel"/>
    <w:tmpl w:val="5016F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D79AD"/>
    <w:multiLevelType w:val="hybridMultilevel"/>
    <w:tmpl w:val="60761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C4037"/>
    <w:multiLevelType w:val="hybridMultilevel"/>
    <w:tmpl w:val="90DCA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F7C9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F0E5EA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D41C2B"/>
    <w:multiLevelType w:val="hybridMultilevel"/>
    <w:tmpl w:val="94588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348DD"/>
    <w:multiLevelType w:val="hybridMultilevel"/>
    <w:tmpl w:val="B9A8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10FDA"/>
    <w:multiLevelType w:val="hybridMultilevel"/>
    <w:tmpl w:val="C70CB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3084A"/>
    <w:multiLevelType w:val="singleLevel"/>
    <w:tmpl w:val="00228260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23" w15:restartNumberingAfterBreak="0">
    <w:nsid w:val="58D22C35"/>
    <w:multiLevelType w:val="hybridMultilevel"/>
    <w:tmpl w:val="15FA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26919"/>
    <w:multiLevelType w:val="hybridMultilevel"/>
    <w:tmpl w:val="613CB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64017"/>
    <w:multiLevelType w:val="singleLevel"/>
    <w:tmpl w:val="D3BC583A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33D5DE7"/>
    <w:multiLevelType w:val="hybridMultilevel"/>
    <w:tmpl w:val="479C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173B"/>
    <w:multiLevelType w:val="singleLevel"/>
    <w:tmpl w:val="D3BC583A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E8412A0"/>
    <w:multiLevelType w:val="hybridMultilevel"/>
    <w:tmpl w:val="83C22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129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</w:num>
  <w:num w:numId="4">
    <w:abstractNumId w:val="17"/>
  </w:num>
  <w:num w:numId="5">
    <w:abstractNumId w:val="25"/>
  </w:num>
  <w:num w:numId="6">
    <w:abstractNumId w:val="3"/>
  </w:num>
  <w:num w:numId="7">
    <w:abstractNumId w:val="27"/>
  </w:num>
  <w:num w:numId="8">
    <w:abstractNumId w:val="18"/>
  </w:num>
  <w:num w:numId="9">
    <w:abstractNumId w:val="29"/>
  </w:num>
  <w:num w:numId="10">
    <w:abstractNumId w:val="22"/>
  </w:num>
  <w:num w:numId="11">
    <w:abstractNumId w:val="6"/>
  </w:num>
  <w:num w:numId="12">
    <w:abstractNumId w:val="23"/>
  </w:num>
  <w:num w:numId="13">
    <w:abstractNumId w:val="2"/>
  </w:num>
  <w:num w:numId="14">
    <w:abstractNumId w:val="15"/>
  </w:num>
  <w:num w:numId="15">
    <w:abstractNumId w:val="5"/>
  </w:num>
  <w:num w:numId="16">
    <w:abstractNumId w:val="11"/>
  </w:num>
  <w:num w:numId="17">
    <w:abstractNumId w:val="20"/>
  </w:num>
  <w:num w:numId="18">
    <w:abstractNumId w:val="13"/>
  </w:num>
  <w:num w:numId="19">
    <w:abstractNumId w:val="8"/>
  </w:num>
  <w:num w:numId="20">
    <w:abstractNumId w:val="7"/>
  </w:num>
  <w:num w:numId="21">
    <w:abstractNumId w:val="19"/>
  </w:num>
  <w:num w:numId="22">
    <w:abstractNumId w:val="26"/>
  </w:num>
  <w:num w:numId="23">
    <w:abstractNumId w:val="4"/>
  </w:num>
  <w:num w:numId="24">
    <w:abstractNumId w:val="10"/>
  </w:num>
  <w:num w:numId="25">
    <w:abstractNumId w:val="9"/>
  </w:num>
  <w:num w:numId="26">
    <w:abstractNumId w:val="12"/>
  </w:num>
  <w:num w:numId="27">
    <w:abstractNumId w:val="14"/>
  </w:num>
  <w:num w:numId="28">
    <w:abstractNumId w:val="24"/>
  </w:num>
  <w:num w:numId="29">
    <w:abstractNumId w:val="21"/>
  </w:num>
  <w:num w:numId="30">
    <w:abstractNumId w:val="1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E79"/>
    <w:rsid w:val="00050470"/>
    <w:rsid w:val="000B49CB"/>
    <w:rsid w:val="000C3434"/>
    <w:rsid w:val="000D1DD8"/>
    <w:rsid w:val="000E16BB"/>
    <w:rsid w:val="000E44B0"/>
    <w:rsid w:val="000E7F6D"/>
    <w:rsid w:val="00116B09"/>
    <w:rsid w:val="00134789"/>
    <w:rsid w:val="00142ABC"/>
    <w:rsid w:val="0014328A"/>
    <w:rsid w:val="00145EC9"/>
    <w:rsid w:val="00162BA6"/>
    <w:rsid w:val="00221ECC"/>
    <w:rsid w:val="00236ED4"/>
    <w:rsid w:val="0024388D"/>
    <w:rsid w:val="00255DAE"/>
    <w:rsid w:val="00260841"/>
    <w:rsid w:val="002616F6"/>
    <w:rsid w:val="002713A7"/>
    <w:rsid w:val="002B5BE4"/>
    <w:rsid w:val="002E7932"/>
    <w:rsid w:val="00330873"/>
    <w:rsid w:val="00352140"/>
    <w:rsid w:val="00363805"/>
    <w:rsid w:val="00367808"/>
    <w:rsid w:val="0037167F"/>
    <w:rsid w:val="003869B3"/>
    <w:rsid w:val="00387494"/>
    <w:rsid w:val="003C6757"/>
    <w:rsid w:val="003D1931"/>
    <w:rsid w:val="004147AF"/>
    <w:rsid w:val="004166D1"/>
    <w:rsid w:val="004168A0"/>
    <w:rsid w:val="0043032C"/>
    <w:rsid w:val="0043749E"/>
    <w:rsid w:val="004604FD"/>
    <w:rsid w:val="00487E04"/>
    <w:rsid w:val="005029BF"/>
    <w:rsid w:val="00514F51"/>
    <w:rsid w:val="0058022B"/>
    <w:rsid w:val="00597523"/>
    <w:rsid w:val="005C11BB"/>
    <w:rsid w:val="005E7E79"/>
    <w:rsid w:val="006365AB"/>
    <w:rsid w:val="006555E2"/>
    <w:rsid w:val="00692C2C"/>
    <w:rsid w:val="006A34FD"/>
    <w:rsid w:val="006B3F74"/>
    <w:rsid w:val="006D2F54"/>
    <w:rsid w:val="006E4692"/>
    <w:rsid w:val="00722617"/>
    <w:rsid w:val="00723ACD"/>
    <w:rsid w:val="007D6B23"/>
    <w:rsid w:val="007F6725"/>
    <w:rsid w:val="008014AC"/>
    <w:rsid w:val="00810933"/>
    <w:rsid w:val="00837E82"/>
    <w:rsid w:val="008736E6"/>
    <w:rsid w:val="0088007A"/>
    <w:rsid w:val="008D70BB"/>
    <w:rsid w:val="008D726D"/>
    <w:rsid w:val="008E5C32"/>
    <w:rsid w:val="00990CD8"/>
    <w:rsid w:val="009C3221"/>
    <w:rsid w:val="009E0F50"/>
    <w:rsid w:val="00A07ABF"/>
    <w:rsid w:val="00A47CE7"/>
    <w:rsid w:val="00A647AB"/>
    <w:rsid w:val="00AA4C70"/>
    <w:rsid w:val="00AB6895"/>
    <w:rsid w:val="00AB7309"/>
    <w:rsid w:val="00BA6D0D"/>
    <w:rsid w:val="00BF3C81"/>
    <w:rsid w:val="00C01537"/>
    <w:rsid w:val="00C21D69"/>
    <w:rsid w:val="00C35714"/>
    <w:rsid w:val="00C465ED"/>
    <w:rsid w:val="00D67970"/>
    <w:rsid w:val="00D91812"/>
    <w:rsid w:val="00DB33EF"/>
    <w:rsid w:val="00DD36FD"/>
    <w:rsid w:val="00DF7531"/>
    <w:rsid w:val="00E059FF"/>
    <w:rsid w:val="00E472B7"/>
    <w:rsid w:val="00E60887"/>
    <w:rsid w:val="00E95512"/>
    <w:rsid w:val="00EB15E9"/>
    <w:rsid w:val="00ED7DF0"/>
    <w:rsid w:val="00F127EE"/>
    <w:rsid w:val="00F94FE1"/>
    <w:rsid w:val="00FC4640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A9C46"/>
  <w14:defaultImageDpi w14:val="96"/>
  <w15:docId w15:val="{4F431385-7332-4021-816C-4B3F0776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firstLine="360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5E7E7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PageNumber">
    <w:name w:val="page number"/>
    <w:uiPriority w:val="99"/>
    <w:rsid w:val="005E7E79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3571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8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6895"/>
    <w:rPr>
      <w:rFonts w:ascii="Lucida Grande" w:hAnsi="Lucida Grande" w:cs="Lucida Grande"/>
      <w:sz w:val="18"/>
      <w:szCs w:val="18"/>
      <w:lang w:val="en-US"/>
    </w:rPr>
  </w:style>
  <w:style w:type="paragraph" w:customStyle="1" w:styleId="heading">
    <w:name w:val="heading"/>
    <w:basedOn w:val="Normal"/>
    <w:rsid w:val="00722617"/>
    <w:rPr>
      <w:rFonts w:ascii="Arial" w:hAnsi="Arial"/>
      <w:b/>
      <w:caps/>
      <w:color w:val="000000"/>
      <w:sz w:val="26"/>
      <w:u w:val="single"/>
    </w:rPr>
  </w:style>
  <w:style w:type="paragraph" w:styleId="ListParagraph">
    <w:name w:val="List Paragraph"/>
    <w:basedOn w:val="Normal"/>
    <w:uiPriority w:val="34"/>
    <w:qFormat/>
    <w:rsid w:val="003D1931"/>
    <w:pPr>
      <w:ind w:left="720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9572F-B80A-4355-B0FD-0E67A15C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Society for the Blind</vt:lpstr>
    </vt:vector>
  </TitlesOfParts>
  <Company>RSB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Society for the Blind</dc:title>
  <dc:creator>Darren Arbon</dc:creator>
  <cp:lastModifiedBy>Toni Sougleris</cp:lastModifiedBy>
  <cp:revision>2</cp:revision>
  <cp:lastPrinted>2014-12-02T00:11:00Z</cp:lastPrinted>
  <dcterms:created xsi:type="dcterms:W3CDTF">2021-04-29T00:06:00Z</dcterms:created>
  <dcterms:modified xsi:type="dcterms:W3CDTF">2021-04-29T00:06:00Z</dcterms:modified>
</cp:coreProperties>
</file>