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2D80" w14:textId="0EEE7023" w:rsidR="00204DA1" w:rsidRDefault="00204DA1" w:rsidP="00204DA1">
      <w:pPr>
        <w:rPr>
          <w:rFonts w:ascii="Arial" w:hAnsi="Arial"/>
          <w:b/>
          <w:sz w:val="24"/>
        </w:rPr>
      </w:pPr>
      <w:r w:rsidRPr="002446D1">
        <w:rPr>
          <w:noProof/>
        </w:rPr>
        <w:drawing>
          <wp:inline distT="0" distB="0" distL="0" distR="0" wp14:anchorId="6A6631D4" wp14:editId="21FD568F">
            <wp:extent cx="2686050" cy="628650"/>
            <wp:effectExtent l="0" t="0" r="0" b="0"/>
            <wp:docPr id="1" name="Picture 1" descr="RSB_CMY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CMYK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28650"/>
                    </a:xfrm>
                    <a:prstGeom prst="rect">
                      <a:avLst/>
                    </a:prstGeom>
                    <a:noFill/>
                    <a:ln>
                      <a:noFill/>
                    </a:ln>
                  </pic:spPr>
                </pic:pic>
              </a:graphicData>
            </a:graphic>
          </wp:inline>
        </w:drawing>
      </w:r>
    </w:p>
    <w:p w14:paraId="7D07883E" w14:textId="33EE4983" w:rsidR="00675FD4" w:rsidRPr="00204DA1" w:rsidRDefault="00675FD4" w:rsidP="00675FD4">
      <w:pPr>
        <w:jc w:val="center"/>
        <w:rPr>
          <w:rFonts w:ascii="Arial" w:hAnsi="Arial"/>
          <w:b/>
          <w:sz w:val="24"/>
          <w:u w:val="single"/>
        </w:rPr>
      </w:pPr>
      <w:r w:rsidRPr="00204DA1">
        <w:rPr>
          <w:rFonts w:ascii="Arial" w:hAnsi="Arial"/>
          <w:b/>
          <w:sz w:val="24"/>
          <w:u w:val="single"/>
        </w:rPr>
        <w:t>ROYAL SOCIETY FOR THE BLIND</w:t>
      </w:r>
    </w:p>
    <w:p w14:paraId="2502A192" w14:textId="77777777" w:rsidR="00675FD4" w:rsidRPr="00663028" w:rsidRDefault="00675FD4" w:rsidP="00675FD4">
      <w:pPr>
        <w:jc w:val="center"/>
        <w:rPr>
          <w:rFonts w:ascii="Arial" w:hAnsi="Arial"/>
          <w:b/>
          <w:sz w:val="24"/>
          <w:u w:val="single"/>
        </w:rPr>
      </w:pPr>
      <w:r w:rsidRPr="00663028">
        <w:rPr>
          <w:rFonts w:ascii="Arial" w:hAnsi="Arial"/>
          <w:b/>
          <w:sz w:val="24"/>
          <w:u w:val="single"/>
        </w:rPr>
        <w:t>POSITION DESCRIPTION</w:t>
      </w:r>
    </w:p>
    <w:p w14:paraId="70FD1901" w14:textId="77777777" w:rsidR="00675FD4" w:rsidRPr="00663028" w:rsidRDefault="00675FD4" w:rsidP="00675FD4">
      <w:pPr>
        <w:rPr>
          <w:rFonts w:ascii="Arial" w:hAnsi="Arial"/>
          <w:b/>
          <w:sz w:val="24"/>
          <w:u w:val="single"/>
        </w:rPr>
      </w:pPr>
      <w:r w:rsidRPr="00663028">
        <w:rPr>
          <w:rFonts w:ascii="Arial" w:hAnsi="Arial"/>
          <w:b/>
          <w:sz w:val="24"/>
          <w:u w:val="single"/>
        </w:rPr>
        <w:t>__________________________________________________________</w:t>
      </w:r>
      <w:r w:rsidR="0078546F" w:rsidRPr="00663028">
        <w:rPr>
          <w:rFonts w:ascii="Arial" w:hAnsi="Arial"/>
          <w:b/>
          <w:sz w:val="24"/>
          <w:u w:val="single"/>
        </w:rPr>
        <w:t>______</w:t>
      </w:r>
      <w:r w:rsidRPr="00663028">
        <w:rPr>
          <w:rFonts w:ascii="Arial" w:hAnsi="Arial"/>
          <w:b/>
          <w:sz w:val="24"/>
          <w:u w:val="single"/>
        </w:rPr>
        <w:t>___</w:t>
      </w:r>
    </w:p>
    <w:p w14:paraId="38B539B1" w14:textId="426022A4" w:rsidR="00675FD4" w:rsidRPr="00663028" w:rsidRDefault="00675FD4" w:rsidP="00675FD4">
      <w:pPr>
        <w:rPr>
          <w:rFonts w:ascii="Arial" w:hAnsi="Arial"/>
          <w:b/>
          <w:sz w:val="24"/>
        </w:rPr>
      </w:pPr>
      <w:r w:rsidRPr="00663028">
        <w:rPr>
          <w:rFonts w:ascii="Arial" w:hAnsi="Arial"/>
          <w:b/>
          <w:sz w:val="24"/>
          <w:u w:val="single"/>
        </w:rPr>
        <w:t>TITLE:</w:t>
      </w:r>
      <w:r w:rsidR="004423B5" w:rsidRPr="00663028">
        <w:rPr>
          <w:rFonts w:ascii="Arial" w:hAnsi="Arial"/>
          <w:b/>
          <w:sz w:val="24"/>
        </w:rPr>
        <w:tab/>
      </w:r>
      <w:r w:rsidR="004423B5" w:rsidRPr="00663028">
        <w:rPr>
          <w:rFonts w:ascii="Arial" w:hAnsi="Arial"/>
          <w:b/>
          <w:sz w:val="24"/>
        </w:rPr>
        <w:tab/>
      </w:r>
      <w:r w:rsidRPr="00663028">
        <w:rPr>
          <w:rFonts w:ascii="Arial" w:hAnsi="Arial" w:cs="Arial"/>
          <w:b/>
          <w:sz w:val="24"/>
          <w:szCs w:val="24"/>
        </w:rPr>
        <w:t>OCCUPATIONAL THERAPIST</w:t>
      </w:r>
      <w:r w:rsidR="00A12C70" w:rsidRPr="00663028">
        <w:rPr>
          <w:rFonts w:ascii="Arial" w:hAnsi="Arial" w:cs="Arial"/>
          <w:b/>
          <w:sz w:val="24"/>
          <w:szCs w:val="24"/>
        </w:rPr>
        <w:t xml:space="preserve"> </w:t>
      </w:r>
    </w:p>
    <w:p w14:paraId="1B731EBC" w14:textId="1EBA9150" w:rsidR="00675FD4" w:rsidRPr="00663028" w:rsidRDefault="00675FD4" w:rsidP="00675FD4">
      <w:pPr>
        <w:rPr>
          <w:rFonts w:ascii="Arial" w:hAnsi="Arial"/>
          <w:b/>
          <w:sz w:val="24"/>
          <w:u w:val="single"/>
        </w:rPr>
      </w:pPr>
      <w:r w:rsidRPr="00663028">
        <w:rPr>
          <w:rFonts w:ascii="Arial" w:hAnsi="Arial"/>
          <w:b/>
          <w:sz w:val="24"/>
          <w:u w:val="single"/>
        </w:rPr>
        <w:t>DIVISION:</w:t>
      </w:r>
      <w:r w:rsidR="004423B5" w:rsidRPr="00663028">
        <w:rPr>
          <w:rFonts w:ascii="Arial" w:hAnsi="Arial"/>
          <w:b/>
          <w:sz w:val="24"/>
        </w:rPr>
        <w:tab/>
      </w:r>
      <w:r w:rsidR="004423B5" w:rsidRPr="00663028">
        <w:rPr>
          <w:rFonts w:ascii="Arial" w:hAnsi="Arial"/>
          <w:b/>
          <w:sz w:val="24"/>
        </w:rPr>
        <w:tab/>
      </w:r>
      <w:r w:rsidR="00204DA1" w:rsidRPr="00663028">
        <w:rPr>
          <w:rFonts w:ascii="Arial" w:hAnsi="Arial" w:cs="Arial"/>
          <w:b/>
          <w:sz w:val="24"/>
          <w:szCs w:val="24"/>
        </w:rPr>
        <w:t>C</w:t>
      </w:r>
      <w:r w:rsidR="00204DA1">
        <w:rPr>
          <w:rFonts w:ascii="Arial" w:hAnsi="Arial" w:cs="Arial"/>
          <w:b/>
          <w:sz w:val="24"/>
          <w:szCs w:val="24"/>
        </w:rPr>
        <w:t>OMMUNITY</w:t>
      </w:r>
      <w:r w:rsidR="00204DA1" w:rsidRPr="00663028">
        <w:rPr>
          <w:rFonts w:ascii="Arial" w:hAnsi="Arial" w:cs="Arial"/>
          <w:b/>
          <w:sz w:val="24"/>
          <w:szCs w:val="24"/>
        </w:rPr>
        <w:t xml:space="preserve"> </w:t>
      </w:r>
      <w:r w:rsidRPr="00663028">
        <w:rPr>
          <w:rFonts w:ascii="Arial" w:hAnsi="Arial" w:cs="Arial"/>
          <w:b/>
          <w:sz w:val="24"/>
          <w:szCs w:val="24"/>
        </w:rPr>
        <w:t>SERVICES</w:t>
      </w:r>
    </w:p>
    <w:p w14:paraId="2A6EC733" w14:textId="6325019A" w:rsidR="00E20CB6" w:rsidRPr="00663028" w:rsidRDefault="00675FD4" w:rsidP="006B7538">
      <w:pPr>
        <w:spacing w:after="120"/>
        <w:ind w:left="2126" w:hanging="2126"/>
        <w:rPr>
          <w:rFonts w:ascii="Arial" w:hAnsi="Arial" w:cs="Arial"/>
          <w:b/>
          <w:sz w:val="24"/>
          <w:szCs w:val="24"/>
        </w:rPr>
      </w:pPr>
      <w:r w:rsidRPr="00663028">
        <w:rPr>
          <w:rFonts w:ascii="Arial" w:hAnsi="Arial"/>
          <w:b/>
          <w:sz w:val="24"/>
          <w:u w:val="single"/>
        </w:rPr>
        <w:t>APPROVED BY</w:t>
      </w:r>
      <w:r w:rsidRPr="00663028">
        <w:rPr>
          <w:rFonts w:ascii="Arial" w:hAnsi="Arial"/>
          <w:b/>
          <w:sz w:val="24"/>
        </w:rPr>
        <w:t xml:space="preserve">     </w:t>
      </w:r>
      <w:r w:rsidRPr="00663028">
        <w:rPr>
          <w:rFonts w:ascii="Arial" w:hAnsi="Arial"/>
          <w:b/>
          <w:sz w:val="24"/>
        </w:rPr>
        <w:tab/>
      </w:r>
      <w:r w:rsidR="00E20CB6" w:rsidRPr="00663028">
        <w:rPr>
          <w:rFonts w:ascii="Arial" w:hAnsi="Arial"/>
          <w:b/>
          <w:sz w:val="24"/>
        </w:rPr>
        <w:t>EXECUTIVE MANAGER</w:t>
      </w:r>
      <w:r w:rsidR="00A501CC" w:rsidRPr="00663028">
        <w:rPr>
          <w:rFonts w:ascii="Arial" w:hAnsi="Arial"/>
          <w:b/>
          <w:sz w:val="24"/>
        </w:rPr>
        <w:t>,</w:t>
      </w:r>
      <w:r w:rsidR="00E20CB6" w:rsidRPr="00663028">
        <w:rPr>
          <w:rFonts w:ascii="Arial" w:hAnsi="Arial"/>
          <w:b/>
          <w:sz w:val="24"/>
        </w:rPr>
        <w:t xml:space="preserve"> </w:t>
      </w:r>
      <w:r w:rsidR="00A501CC" w:rsidRPr="00663028">
        <w:rPr>
          <w:rFonts w:ascii="Arial" w:hAnsi="Arial"/>
          <w:b/>
          <w:sz w:val="24"/>
        </w:rPr>
        <w:t>C</w:t>
      </w:r>
      <w:r w:rsidR="00204DA1">
        <w:rPr>
          <w:rFonts w:ascii="Arial" w:hAnsi="Arial"/>
          <w:b/>
          <w:sz w:val="24"/>
        </w:rPr>
        <w:t>OMMUNITY</w:t>
      </w:r>
      <w:r w:rsidR="00A501CC" w:rsidRPr="00663028">
        <w:rPr>
          <w:rFonts w:ascii="Arial" w:hAnsi="Arial"/>
          <w:b/>
          <w:sz w:val="24"/>
        </w:rPr>
        <w:t xml:space="preserve"> SERVICES</w:t>
      </w:r>
      <w:r w:rsidR="00B94BD1" w:rsidRPr="00663028">
        <w:rPr>
          <w:rFonts w:ascii="Arial" w:hAnsi="Arial"/>
          <w:b/>
          <w:sz w:val="24"/>
        </w:rPr>
        <w:t xml:space="preserve"> </w:t>
      </w:r>
      <w:r w:rsidR="00F66D70" w:rsidRPr="00663028">
        <w:rPr>
          <w:rFonts w:ascii="Arial" w:hAnsi="Arial" w:cs="Arial"/>
          <w:b/>
          <w:sz w:val="24"/>
          <w:szCs w:val="24"/>
        </w:rPr>
        <w:t xml:space="preserve">– </w:t>
      </w:r>
      <w:r w:rsidR="00BC0C3F">
        <w:rPr>
          <w:rFonts w:ascii="Arial" w:hAnsi="Arial" w:cs="Arial"/>
          <w:b/>
          <w:sz w:val="24"/>
          <w:szCs w:val="24"/>
        </w:rPr>
        <w:t>March 2021</w:t>
      </w:r>
    </w:p>
    <w:p w14:paraId="76DCAC24" w14:textId="30E330DA" w:rsidR="009E6E5C" w:rsidRPr="00663028" w:rsidRDefault="00F74028" w:rsidP="00B87F07">
      <w:pPr>
        <w:spacing w:after="0"/>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16D5DA5D" wp14:editId="374AE70F">
                <wp:simplePos x="0" y="0"/>
                <wp:positionH relativeFrom="column">
                  <wp:posOffset>-1</wp:posOffset>
                </wp:positionH>
                <wp:positionV relativeFrom="paragraph">
                  <wp:posOffset>68580</wp:posOffset>
                </wp:positionV>
                <wp:extent cx="57245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D0E5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" strokecolor="black [3200]" strokeweight="2pt">
                <v:shadow on="t" color="black" opacity="24903f" origin=",.5" offset="0,.55556mm"/>
              </v:line>
            </w:pict>
          </mc:Fallback>
        </mc:AlternateContent>
      </w:r>
      <w:r w:rsidR="00675FD4" w:rsidRPr="00663028">
        <w:rPr>
          <w:rFonts w:ascii="Arial" w:hAnsi="Arial" w:cs="Arial"/>
          <w:b/>
          <w:sz w:val="24"/>
          <w:szCs w:val="24"/>
          <w:u w:val="single"/>
        </w:rPr>
        <w:br/>
      </w:r>
      <w:r w:rsidR="009E6E5C" w:rsidRPr="00663028">
        <w:rPr>
          <w:rFonts w:ascii="Arial" w:hAnsi="Arial" w:cs="Arial"/>
          <w:b/>
          <w:sz w:val="24"/>
          <w:szCs w:val="24"/>
          <w:u w:val="single"/>
        </w:rPr>
        <w:t>MAIN PURPOSE</w:t>
      </w:r>
    </w:p>
    <w:p w14:paraId="0AC4DF43" w14:textId="77777777" w:rsidR="00FE6F50" w:rsidRPr="00663028" w:rsidRDefault="00FE6F50" w:rsidP="00B87F07">
      <w:pPr>
        <w:spacing w:after="0"/>
        <w:rPr>
          <w:rFonts w:ascii="Arial" w:hAnsi="Arial" w:cs="Arial"/>
          <w:b/>
          <w:sz w:val="24"/>
          <w:szCs w:val="24"/>
          <w:u w:val="single"/>
        </w:rPr>
      </w:pPr>
    </w:p>
    <w:p w14:paraId="00066B5D" w14:textId="710C4AF0" w:rsidR="00B87F07" w:rsidRPr="00663028" w:rsidRDefault="00A60561" w:rsidP="00A501CC">
      <w:pPr>
        <w:spacing w:after="0" w:line="240" w:lineRule="auto"/>
        <w:jc w:val="both"/>
        <w:rPr>
          <w:rFonts w:ascii="Arial" w:hAnsi="Arial" w:cs="Arial"/>
          <w:sz w:val="24"/>
          <w:szCs w:val="24"/>
        </w:rPr>
      </w:pPr>
      <w:r w:rsidRPr="00663028">
        <w:rPr>
          <w:rFonts w:ascii="Arial" w:hAnsi="Arial" w:cs="Arial"/>
          <w:sz w:val="24"/>
          <w:szCs w:val="24"/>
        </w:rPr>
        <w:t xml:space="preserve">Responsible </w:t>
      </w:r>
      <w:r w:rsidR="00301397" w:rsidRPr="00663028">
        <w:rPr>
          <w:rFonts w:ascii="Arial" w:hAnsi="Arial" w:cs="Arial"/>
          <w:sz w:val="24"/>
          <w:szCs w:val="24"/>
        </w:rPr>
        <w:t>to the</w:t>
      </w:r>
      <w:r w:rsidR="00237C84" w:rsidRPr="00663028">
        <w:rPr>
          <w:rFonts w:ascii="Arial" w:hAnsi="Arial" w:cs="Arial"/>
          <w:sz w:val="24"/>
          <w:szCs w:val="24"/>
        </w:rPr>
        <w:t xml:space="preserve"> </w:t>
      </w:r>
      <w:r w:rsidR="006727BA" w:rsidRPr="006727BA">
        <w:rPr>
          <w:rFonts w:ascii="Arial" w:hAnsi="Arial" w:cs="Arial"/>
          <w:sz w:val="24"/>
          <w:szCs w:val="24"/>
        </w:rPr>
        <w:t>Lead Occupational Therapist</w:t>
      </w:r>
      <w:r w:rsidR="00CC1A6A" w:rsidRPr="00663028">
        <w:rPr>
          <w:rFonts w:ascii="Arial" w:hAnsi="Arial" w:cs="Arial"/>
          <w:sz w:val="24"/>
          <w:szCs w:val="24"/>
        </w:rPr>
        <w:t>,</w:t>
      </w:r>
      <w:r w:rsidR="00301397" w:rsidRPr="00663028">
        <w:rPr>
          <w:rFonts w:ascii="Arial" w:hAnsi="Arial" w:cs="Arial"/>
          <w:sz w:val="24"/>
          <w:szCs w:val="24"/>
        </w:rPr>
        <w:t xml:space="preserve"> Occupational </w:t>
      </w:r>
      <w:r w:rsidR="00B11A7F" w:rsidRPr="00663028">
        <w:rPr>
          <w:rFonts w:ascii="Arial" w:hAnsi="Arial" w:cs="Arial"/>
          <w:sz w:val="24"/>
          <w:szCs w:val="24"/>
        </w:rPr>
        <w:t>Therapist</w:t>
      </w:r>
      <w:r w:rsidR="00CC1A6A" w:rsidRPr="00663028">
        <w:rPr>
          <w:rFonts w:ascii="Arial" w:hAnsi="Arial" w:cs="Arial"/>
          <w:sz w:val="24"/>
          <w:szCs w:val="24"/>
        </w:rPr>
        <w:t>s</w:t>
      </w:r>
      <w:r w:rsidR="00A12C70" w:rsidRPr="00663028">
        <w:rPr>
          <w:rFonts w:ascii="Arial" w:hAnsi="Arial" w:cs="Arial"/>
          <w:sz w:val="24"/>
          <w:szCs w:val="24"/>
        </w:rPr>
        <w:t xml:space="preserve"> provide </w:t>
      </w:r>
      <w:r w:rsidR="00B11A7F" w:rsidRPr="00663028">
        <w:rPr>
          <w:rFonts w:ascii="Arial" w:hAnsi="Arial" w:cs="Arial"/>
          <w:sz w:val="24"/>
          <w:szCs w:val="24"/>
        </w:rPr>
        <w:t xml:space="preserve">clinical </w:t>
      </w:r>
      <w:r w:rsidR="00BC3423">
        <w:rPr>
          <w:rFonts w:ascii="Arial" w:hAnsi="Arial" w:cs="Arial"/>
          <w:sz w:val="24"/>
          <w:szCs w:val="24"/>
        </w:rPr>
        <w:t>services</w:t>
      </w:r>
      <w:r w:rsidR="00BC3423" w:rsidRPr="00663028">
        <w:rPr>
          <w:rFonts w:ascii="Arial" w:hAnsi="Arial" w:cs="Arial"/>
          <w:sz w:val="24"/>
          <w:szCs w:val="24"/>
        </w:rPr>
        <w:t xml:space="preserve"> </w:t>
      </w:r>
      <w:r w:rsidR="00A12C70" w:rsidRPr="00663028">
        <w:rPr>
          <w:rFonts w:ascii="Arial" w:hAnsi="Arial" w:cs="Arial"/>
          <w:sz w:val="24"/>
          <w:szCs w:val="24"/>
        </w:rPr>
        <w:t xml:space="preserve">and </w:t>
      </w:r>
      <w:r w:rsidR="00CC1A6A" w:rsidRPr="00663028">
        <w:rPr>
          <w:rFonts w:ascii="Arial" w:hAnsi="Arial" w:cs="Arial"/>
          <w:sz w:val="24"/>
          <w:szCs w:val="24"/>
        </w:rPr>
        <w:t>promote person</w:t>
      </w:r>
      <w:r w:rsidR="00576E9E" w:rsidRPr="00663028">
        <w:rPr>
          <w:rFonts w:ascii="Arial" w:hAnsi="Arial" w:cs="Arial"/>
          <w:sz w:val="24"/>
          <w:szCs w:val="24"/>
        </w:rPr>
        <w:t>-</w:t>
      </w:r>
      <w:r w:rsidR="00CC1A6A" w:rsidRPr="00663028">
        <w:rPr>
          <w:rFonts w:ascii="Arial" w:hAnsi="Arial" w:cs="Arial"/>
          <w:sz w:val="24"/>
          <w:szCs w:val="24"/>
        </w:rPr>
        <w:t xml:space="preserve">centred practices </w:t>
      </w:r>
      <w:r w:rsidR="00A12C70" w:rsidRPr="00663028">
        <w:rPr>
          <w:rFonts w:ascii="Arial" w:hAnsi="Arial" w:cs="Arial"/>
          <w:sz w:val="24"/>
          <w:szCs w:val="24"/>
        </w:rPr>
        <w:t xml:space="preserve">to the </w:t>
      </w:r>
      <w:r w:rsidR="00BC3423">
        <w:rPr>
          <w:rFonts w:ascii="Arial" w:hAnsi="Arial" w:cs="Arial"/>
          <w:sz w:val="24"/>
          <w:szCs w:val="24"/>
        </w:rPr>
        <w:t>RSB clients and customers</w:t>
      </w:r>
      <w:r w:rsidR="00B11A7F" w:rsidRPr="00663028">
        <w:rPr>
          <w:rFonts w:ascii="Arial" w:hAnsi="Arial" w:cs="Arial"/>
          <w:sz w:val="24"/>
          <w:szCs w:val="24"/>
        </w:rPr>
        <w:t xml:space="preserve">. </w:t>
      </w:r>
      <w:r w:rsidR="00A12C70" w:rsidRPr="00663028">
        <w:rPr>
          <w:rFonts w:ascii="Arial" w:hAnsi="Arial" w:cs="Arial"/>
          <w:sz w:val="24"/>
          <w:szCs w:val="24"/>
        </w:rPr>
        <w:t xml:space="preserve"> </w:t>
      </w:r>
    </w:p>
    <w:p w14:paraId="11516C89" w14:textId="77777777" w:rsidR="00B11A7F" w:rsidRPr="00663028" w:rsidRDefault="00B11A7F" w:rsidP="00A501CC">
      <w:pPr>
        <w:spacing w:after="0" w:line="240" w:lineRule="auto"/>
        <w:jc w:val="both"/>
        <w:rPr>
          <w:rFonts w:ascii="Arial" w:hAnsi="Arial" w:cs="Arial"/>
          <w:sz w:val="24"/>
          <w:szCs w:val="24"/>
        </w:rPr>
      </w:pPr>
    </w:p>
    <w:p w14:paraId="627C256E" w14:textId="5E31A6A8" w:rsidR="008E56EF" w:rsidRDefault="005602EC" w:rsidP="00A501CC">
      <w:pPr>
        <w:spacing w:after="0" w:line="240" w:lineRule="auto"/>
        <w:jc w:val="both"/>
        <w:rPr>
          <w:rFonts w:ascii="Arial" w:hAnsi="Arial" w:cs="Arial"/>
          <w:sz w:val="24"/>
          <w:szCs w:val="24"/>
        </w:rPr>
      </w:pPr>
      <w:r w:rsidRPr="00663028">
        <w:rPr>
          <w:rFonts w:ascii="Arial" w:hAnsi="Arial" w:cs="Arial"/>
          <w:sz w:val="24"/>
          <w:szCs w:val="24"/>
        </w:rPr>
        <w:t xml:space="preserve">Occupational Therapists will demonstrate skills and attitudes </w:t>
      </w:r>
      <w:r w:rsidR="008E56EF">
        <w:rPr>
          <w:rFonts w:ascii="Arial" w:hAnsi="Arial" w:cs="Arial"/>
          <w:sz w:val="24"/>
          <w:szCs w:val="24"/>
        </w:rPr>
        <w:t>to</w:t>
      </w:r>
      <w:r w:rsidRPr="00663028">
        <w:rPr>
          <w:rFonts w:ascii="Arial" w:hAnsi="Arial" w:cs="Arial"/>
          <w:sz w:val="24"/>
          <w:szCs w:val="24"/>
        </w:rPr>
        <w:t xml:space="preserve"> develop Occupational Therap</w:t>
      </w:r>
      <w:r w:rsidR="008E56EF">
        <w:rPr>
          <w:rFonts w:ascii="Arial" w:hAnsi="Arial" w:cs="Arial"/>
          <w:sz w:val="24"/>
          <w:szCs w:val="24"/>
        </w:rPr>
        <w:t>y service offerings to meet the needs of the clients and customers. Occupational Therapists will deliver assessments, programs</w:t>
      </w:r>
      <w:r w:rsidR="00CC2CE7">
        <w:rPr>
          <w:rFonts w:ascii="Arial" w:hAnsi="Arial" w:cs="Arial"/>
          <w:sz w:val="24"/>
          <w:szCs w:val="24"/>
        </w:rPr>
        <w:t>,</w:t>
      </w:r>
      <w:r w:rsidR="008E56EF">
        <w:rPr>
          <w:rFonts w:ascii="Arial" w:hAnsi="Arial" w:cs="Arial"/>
          <w:sz w:val="24"/>
          <w:szCs w:val="24"/>
        </w:rPr>
        <w:t xml:space="preserve"> and reports to support individuals in the community.</w:t>
      </w:r>
    </w:p>
    <w:p w14:paraId="043C486E" w14:textId="77777777" w:rsidR="0078546F" w:rsidRPr="00663028" w:rsidRDefault="0078546F" w:rsidP="00A501CC">
      <w:pPr>
        <w:spacing w:before="360" w:after="240"/>
        <w:jc w:val="both"/>
        <w:rPr>
          <w:rFonts w:ascii="Arial" w:hAnsi="Arial" w:cs="Arial"/>
          <w:b/>
          <w:sz w:val="24"/>
          <w:szCs w:val="24"/>
          <w:u w:val="single"/>
        </w:rPr>
      </w:pPr>
      <w:r w:rsidRPr="00663028">
        <w:rPr>
          <w:rFonts w:ascii="Arial" w:hAnsi="Arial" w:cs="Arial"/>
          <w:b/>
          <w:sz w:val="24"/>
          <w:szCs w:val="24"/>
          <w:u w:val="single"/>
        </w:rPr>
        <w:t>PRINCIPAL ACCOUNTABILITIES</w:t>
      </w:r>
      <w:r w:rsidR="001F156B" w:rsidRPr="00663028">
        <w:rPr>
          <w:rFonts w:ascii="Arial" w:hAnsi="Arial" w:cs="Arial"/>
          <w:b/>
          <w:sz w:val="24"/>
          <w:szCs w:val="24"/>
          <w:u w:val="single"/>
        </w:rPr>
        <w:t xml:space="preserve"> AND DUTIES</w:t>
      </w:r>
    </w:p>
    <w:p w14:paraId="7439D64F" w14:textId="77777777" w:rsidR="00F74028" w:rsidRPr="00663028" w:rsidRDefault="00F74028" w:rsidP="00F74028">
      <w:pPr>
        <w:pStyle w:val="ListParagraph"/>
        <w:numPr>
          <w:ilvl w:val="0"/>
          <w:numId w:val="21"/>
        </w:numPr>
        <w:spacing w:before="120" w:after="120" w:line="240" w:lineRule="auto"/>
        <w:contextualSpacing w:val="0"/>
        <w:jc w:val="both"/>
        <w:rPr>
          <w:rFonts w:ascii="Arial" w:hAnsi="Arial" w:cs="Arial"/>
          <w:sz w:val="24"/>
          <w:szCs w:val="24"/>
        </w:rPr>
      </w:pPr>
      <w:r w:rsidRPr="00663028">
        <w:rPr>
          <w:rFonts w:ascii="Arial" w:hAnsi="Arial" w:cs="Arial"/>
          <w:sz w:val="24"/>
          <w:szCs w:val="24"/>
        </w:rPr>
        <w:t>Build genuine relationships with customers and the people important in their lives (families, other staff</w:t>
      </w:r>
      <w:r w:rsidRPr="00663028">
        <w:rPr>
          <w:rFonts w:ascii="Arial" w:hAnsi="Arial" w:cs="Arial"/>
          <w:strike/>
          <w:sz w:val="24"/>
          <w:szCs w:val="24"/>
        </w:rPr>
        <w:t>,</w:t>
      </w:r>
      <w:r w:rsidRPr="00663028">
        <w:rPr>
          <w:rFonts w:ascii="Arial" w:hAnsi="Arial" w:cs="Arial"/>
          <w:sz w:val="24"/>
          <w:szCs w:val="24"/>
        </w:rPr>
        <w:t xml:space="preserve"> and external professionals). </w:t>
      </w:r>
    </w:p>
    <w:p w14:paraId="69DF96FF" w14:textId="77777777" w:rsidR="00F74028" w:rsidRPr="00663028" w:rsidRDefault="00F74028" w:rsidP="00F74028">
      <w:pPr>
        <w:pStyle w:val="ListParagraph"/>
        <w:numPr>
          <w:ilvl w:val="0"/>
          <w:numId w:val="21"/>
        </w:numPr>
        <w:spacing w:before="120" w:after="120" w:line="240" w:lineRule="auto"/>
        <w:contextualSpacing w:val="0"/>
        <w:jc w:val="both"/>
        <w:rPr>
          <w:rFonts w:ascii="Arial" w:hAnsi="Arial" w:cs="Arial"/>
          <w:sz w:val="24"/>
          <w:szCs w:val="24"/>
        </w:rPr>
      </w:pPr>
      <w:r w:rsidRPr="00663028">
        <w:rPr>
          <w:rFonts w:ascii="Arial" w:hAnsi="Arial" w:cs="Arial"/>
          <w:sz w:val="24"/>
          <w:szCs w:val="24"/>
        </w:rPr>
        <w:t>Know customer skills, interests, qualities, strengths, challenges, ways of communicating and aspirations and ensure the individualised service they receive plays to their strengths; helps them tackle their challenges and achieve their goals</w:t>
      </w:r>
    </w:p>
    <w:p w14:paraId="41B0B00B"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Co-design and contribute to Individualised Goal Achievement Plans through functional assessment, support and review, promoting choice and control throughout each person’s life.</w:t>
      </w:r>
    </w:p>
    <w:p w14:paraId="325E760E"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Provide customers, families and their networks with information and independent living training, including the use of appropriate low vision aids, daily living skills</w:t>
      </w:r>
      <w:r w:rsidRPr="00663028">
        <w:rPr>
          <w:rFonts w:ascii="Arial" w:hAnsi="Arial" w:cs="Arial"/>
          <w:strike/>
          <w:sz w:val="24"/>
          <w:szCs w:val="24"/>
        </w:rPr>
        <w:t>,</w:t>
      </w:r>
      <w:r w:rsidRPr="00663028">
        <w:rPr>
          <w:rFonts w:ascii="Arial" w:hAnsi="Arial" w:cs="Arial"/>
          <w:sz w:val="24"/>
          <w:szCs w:val="24"/>
        </w:rPr>
        <w:t xml:space="preserve"> and assistance with adapting their home environment. </w:t>
      </w:r>
    </w:p>
    <w:p w14:paraId="6CE3CBAD"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Research and dis</w:t>
      </w:r>
      <w:r>
        <w:rPr>
          <w:rFonts w:ascii="Arial" w:hAnsi="Arial" w:cs="Arial"/>
          <w:sz w:val="24"/>
          <w:szCs w:val="24"/>
        </w:rPr>
        <w:t>til</w:t>
      </w:r>
      <w:r w:rsidRPr="00663028">
        <w:rPr>
          <w:rFonts w:ascii="Arial" w:hAnsi="Arial" w:cs="Arial"/>
          <w:sz w:val="24"/>
          <w:szCs w:val="24"/>
        </w:rPr>
        <w:t xml:space="preserve"> information from best practice and </w:t>
      </w:r>
      <w:r>
        <w:rPr>
          <w:rFonts w:ascii="Arial" w:hAnsi="Arial" w:cs="Arial"/>
          <w:sz w:val="24"/>
          <w:szCs w:val="24"/>
        </w:rPr>
        <w:t>contribute to the development of clinical knowledge base at RSB.</w:t>
      </w:r>
      <w:r w:rsidRPr="00663028">
        <w:rPr>
          <w:rFonts w:ascii="Arial" w:hAnsi="Arial" w:cs="Arial"/>
          <w:sz w:val="24"/>
          <w:szCs w:val="24"/>
        </w:rPr>
        <w:t xml:space="preserve"> </w:t>
      </w:r>
    </w:p>
    <w:p w14:paraId="7A09AED2"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lastRenderedPageBreak/>
        <w:t>Diligently use information technology and systems to enter appropriate information about individuals to enable compilation of written reports and continuity of supports across all service offerings.</w:t>
      </w:r>
    </w:p>
    <w:p w14:paraId="60849B9C"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Ensure quality client records are gathered and maintained</w:t>
      </w:r>
      <w:r w:rsidRPr="00663028">
        <w:rPr>
          <w:rFonts w:ascii="Arial" w:hAnsi="Arial" w:cs="Arial"/>
          <w:strike/>
          <w:sz w:val="24"/>
          <w:szCs w:val="24"/>
        </w:rPr>
        <w:t>,</w:t>
      </w:r>
      <w:r w:rsidRPr="00663028">
        <w:rPr>
          <w:rFonts w:ascii="Arial" w:hAnsi="Arial" w:cs="Arial"/>
          <w:sz w:val="24"/>
          <w:szCs w:val="24"/>
        </w:rPr>
        <w:t xml:space="preserve"> and data is collected to assess and monitor the effectiveness and adequacy of services to meet necessary service agreement obligations.  </w:t>
      </w:r>
    </w:p>
    <w:p w14:paraId="5A528A1C"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Establish and work collaboratively with other health and community care providers to ensure continuity of care for clients. Liaise, consult and advocate; ensuring clients receive coordinated and integrated services. </w:t>
      </w:r>
    </w:p>
    <w:p w14:paraId="2B89373B"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Provide consultancy, training and information regarding vision loss, to other service providers, community agencies, carers, and volunteer groups.</w:t>
      </w:r>
    </w:p>
    <w:p w14:paraId="4A188ADB"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Undertake Continuous Improvement practices to improve internal and external policies, procedures, practices and services.</w:t>
      </w:r>
    </w:p>
    <w:p w14:paraId="2A93C4C8" w14:textId="77777777" w:rsidR="00F74028" w:rsidRPr="00663028" w:rsidRDefault="00F74028" w:rsidP="00F74028">
      <w:pPr>
        <w:pStyle w:val="ListParagraph"/>
        <w:numPr>
          <w:ilvl w:val="0"/>
          <w:numId w:val="2"/>
        </w:numPr>
        <w:jc w:val="both"/>
        <w:rPr>
          <w:rFonts w:ascii="Arial" w:hAnsi="Arial" w:cs="Arial"/>
          <w:sz w:val="24"/>
          <w:szCs w:val="24"/>
        </w:rPr>
      </w:pPr>
      <w:r w:rsidRPr="00663028">
        <w:rPr>
          <w:rFonts w:ascii="Arial" w:hAnsi="Arial" w:cs="Arial"/>
          <w:sz w:val="24"/>
          <w:szCs w:val="24"/>
        </w:rPr>
        <w:t xml:space="preserve">Assist in the development, implementation and evaluation of group program and/or projects as required. </w:t>
      </w:r>
    </w:p>
    <w:p w14:paraId="01F1029A" w14:textId="77777777" w:rsidR="00F74028" w:rsidRPr="00663028" w:rsidRDefault="00F74028" w:rsidP="00F74028">
      <w:pPr>
        <w:pStyle w:val="ListParagraph"/>
        <w:numPr>
          <w:ilvl w:val="0"/>
          <w:numId w:val="2"/>
        </w:numPr>
        <w:jc w:val="both"/>
        <w:rPr>
          <w:rFonts w:ascii="Arial" w:hAnsi="Arial" w:cs="Arial"/>
          <w:sz w:val="24"/>
          <w:szCs w:val="24"/>
        </w:rPr>
      </w:pPr>
      <w:r w:rsidRPr="00663028">
        <w:rPr>
          <w:rFonts w:ascii="Arial" w:hAnsi="Arial" w:cs="Arial"/>
          <w:sz w:val="24"/>
          <w:szCs w:val="24"/>
        </w:rPr>
        <w:t>Contribute to the development and innovation of RSB services to raise the professional profile of the organisation.</w:t>
      </w:r>
    </w:p>
    <w:p w14:paraId="15FD8E89" w14:textId="77777777" w:rsidR="00F74028" w:rsidRDefault="00F74028" w:rsidP="00F74028">
      <w:pPr>
        <w:pStyle w:val="ListParagraph"/>
        <w:numPr>
          <w:ilvl w:val="0"/>
          <w:numId w:val="2"/>
        </w:numPr>
        <w:jc w:val="both"/>
        <w:rPr>
          <w:rFonts w:ascii="Arial" w:hAnsi="Arial" w:cs="Arial"/>
          <w:sz w:val="24"/>
          <w:szCs w:val="24"/>
        </w:rPr>
      </w:pPr>
      <w:r w:rsidRPr="00663028">
        <w:rPr>
          <w:rFonts w:ascii="Arial" w:hAnsi="Arial" w:cs="Arial"/>
          <w:sz w:val="24"/>
          <w:szCs w:val="24"/>
        </w:rPr>
        <w:t xml:space="preserve">Role model positive behaviour and team approach to enhance effective working relationships in both team and organisational level. </w:t>
      </w:r>
    </w:p>
    <w:p w14:paraId="3B51E747" w14:textId="77777777" w:rsidR="00F74028" w:rsidRDefault="00F74028" w:rsidP="00F74028">
      <w:pPr>
        <w:pStyle w:val="ListParagraph"/>
        <w:numPr>
          <w:ilvl w:val="0"/>
          <w:numId w:val="2"/>
        </w:numPr>
        <w:jc w:val="both"/>
        <w:rPr>
          <w:rFonts w:ascii="Arial" w:hAnsi="Arial" w:cs="Arial"/>
          <w:sz w:val="24"/>
          <w:szCs w:val="24"/>
        </w:rPr>
      </w:pPr>
      <w:r>
        <w:rPr>
          <w:rFonts w:ascii="Arial" w:hAnsi="Arial" w:cs="Arial"/>
          <w:sz w:val="24"/>
          <w:szCs w:val="24"/>
        </w:rPr>
        <w:t>Provide customers with timely information to support informed decision making and access to RSB services</w:t>
      </w:r>
    </w:p>
    <w:p w14:paraId="5022608A" w14:textId="7C940994" w:rsidR="00F74028" w:rsidRDefault="00F74028" w:rsidP="00F74028">
      <w:pPr>
        <w:pStyle w:val="ListParagraph"/>
        <w:numPr>
          <w:ilvl w:val="0"/>
          <w:numId w:val="2"/>
        </w:numPr>
        <w:jc w:val="both"/>
        <w:rPr>
          <w:rFonts w:ascii="Arial" w:hAnsi="Arial" w:cs="Arial"/>
          <w:sz w:val="24"/>
          <w:szCs w:val="24"/>
        </w:rPr>
      </w:pPr>
      <w:r>
        <w:rPr>
          <w:rFonts w:ascii="Arial" w:hAnsi="Arial" w:cs="Arial"/>
          <w:sz w:val="24"/>
          <w:szCs w:val="24"/>
        </w:rPr>
        <w:t>Undertake age appropriate assessments with customers to identify individual physical, developmental, social, emotional</w:t>
      </w:r>
      <w:r w:rsidR="008D5A2A">
        <w:rPr>
          <w:rFonts w:ascii="Arial" w:hAnsi="Arial" w:cs="Arial"/>
          <w:sz w:val="24"/>
          <w:szCs w:val="24"/>
        </w:rPr>
        <w:t>,</w:t>
      </w:r>
      <w:r>
        <w:rPr>
          <w:rFonts w:ascii="Arial" w:hAnsi="Arial" w:cs="Arial"/>
          <w:sz w:val="24"/>
          <w:szCs w:val="24"/>
        </w:rPr>
        <w:t xml:space="preserve"> and socio-economic needs and refer to other services appropriately</w:t>
      </w:r>
    </w:p>
    <w:p w14:paraId="51DE6E7D" w14:textId="77777777" w:rsidR="00F74028" w:rsidRDefault="00F74028" w:rsidP="00F74028">
      <w:pPr>
        <w:pStyle w:val="ListParagraph"/>
        <w:numPr>
          <w:ilvl w:val="0"/>
          <w:numId w:val="2"/>
        </w:numPr>
        <w:jc w:val="both"/>
        <w:rPr>
          <w:rFonts w:ascii="Arial" w:hAnsi="Arial" w:cs="Arial"/>
          <w:sz w:val="24"/>
          <w:szCs w:val="24"/>
        </w:rPr>
      </w:pPr>
      <w:r>
        <w:rPr>
          <w:rFonts w:ascii="Arial" w:hAnsi="Arial" w:cs="Arial"/>
          <w:sz w:val="24"/>
          <w:szCs w:val="24"/>
        </w:rPr>
        <w:t>Contribute to the shared development and learning of policy and procedure to support consistency in service delivery across the RSB.</w:t>
      </w:r>
    </w:p>
    <w:p w14:paraId="5D41A1E0" w14:textId="77777777" w:rsidR="00F74028" w:rsidRPr="00F54B08" w:rsidRDefault="00F74028" w:rsidP="00F74028">
      <w:pPr>
        <w:pStyle w:val="ListParagraph"/>
        <w:numPr>
          <w:ilvl w:val="0"/>
          <w:numId w:val="2"/>
        </w:numPr>
        <w:jc w:val="both"/>
        <w:rPr>
          <w:rFonts w:ascii="Arial" w:hAnsi="Arial" w:cs="Arial"/>
          <w:sz w:val="24"/>
          <w:szCs w:val="24"/>
        </w:rPr>
      </w:pPr>
      <w:r>
        <w:rPr>
          <w:rFonts w:ascii="Arial" w:hAnsi="Arial" w:cs="Arial"/>
          <w:sz w:val="24"/>
          <w:szCs w:val="24"/>
        </w:rPr>
        <w:t>Generate high quality reports to support justification of individual need against specific criteria of the relevant funding source.</w:t>
      </w:r>
    </w:p>
    <w:p w14:paraId="30B28819" w14:textId="149F8484" w:rsidR="00206013" w:rsidRPr="00663028" w:rsidRDefault="00854FEB" w:rsidP="00854FEB">
      <w:pPr>
        <w:autoSpaceDE w:val="0"/>
        <w:autoSpaceDN w:val="0"/>
        <w:adjustRightInd w:val="0"/>
        <w:spacing w:before="360" w:after="240"/>
        <w:jc w:val="both"/>
        <w:rPr>
          <w:rFonts w:ascii="Arial" w:hAnsi="Arial" w:cs="Arial"/>
          <w:b/>
          <w:bCs/>
          <w:sz w:val="24"/>
          <w:szCs w:val="24"/>
        </w:rPr>
      </w:pPr>
      <w:r w:rsidRPr="00663028">
        <w:rPr>
          <w:rFonts w:ascii="Arial" w:hAnsi="Arial" w:cs="Arial"/>
          <w:b/>
          <w:bCs/>
          <w:sz w:val="24"/>
          <w:szCs w:val="24"/>
        </w:rPr>
        <w:t xml:space="preserve">Professional Development </w:t>
      </w:r>
    </w:p>
    <w:p w14:paraId="75DAD2FD" w14:textId="25DFD98A" w:rsidR="00854FEB" w:rsidRPr="00663028" w:rsidRDefault="00854FEB" w:rsidP="00854FEB">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Maintain hours of continual professional development as required by</w:t>
      </w:r>
      <w:r w:rsidR="008B7BD0" w:rsidRPr="00663028">
        <w:rPr>
          <w:rFonts w:ascii="Arial" w:hAnsi="Arial" w:cs="Arial"/>
          <w:sz w:val="24"/>
          <w:szCs w:val="24"/>
        </w:rPr>
        <w:t xml:space="preserve"> </w:t>
      </w:r>
      <w:r w:rsidR="00AD714D" w:rsidRPr="00663028">
        <w:rPr>
          <w:rFonts w:ascii="Arial" w:hAnsi="Arial" w:cs="Arial"/>
          <w:sz w:val="24"/>
          <w:szCs w:val="24"/>
        </w:rPr>
        <w:t>AHPRA</w:t>
      </w:r>
      <w:r w:rsidRPr="00663028">
        <w:rPr>
          <w:rFonts w:ascii="Arial" w:hAnsi="Arial" w:cs="Arial"/>
          <w:sz w:val="24"/>
          <w:szCs w:val="24"/>
        </w:rPr>
        <w:t xml:space="preserve">. </w:t>
      </w:r>
    </w:p>
    <w:p w14:paraId="66DD3C81" w14:textId="77777777" w:rsidR="00854FEB" w:rsidRPr="00663028" w:rsidRDefault="00854FEB" w:rsidP="00854FEB">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A willingness and capacity to become better equipped to perform job responsibilities by transferring new knowledge and skills gained through training to the workplace. </w:t>
      </w:r>
    </w:p>
    <w:p w14:paraId="5066FFCC" w14:textId="56405D8A" w:rsidR="00854FEB" w:rsidRPr="00663028" w:rsidRDefault="00A70185" w:rsidP="00854FEB">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Maintain</w:t>
      </w:r>
      <w:r w:rsidR="00854FEB" w:rsidRPr="00663028">
        <w:rPr>
          <w:rFonts w:ascii="Arial" w:hAnsi="Arial" w:cs="Arial"/>
          <w:sz w:val="24"/>
          <w:szCs w:val="24"/>
        </w:rPr>
        <w:t xml:space="preserve"> individual training and development activities to update knowledge and skills relating to policy, system, procedure, product</w:t>
      </w:r>
      <w:r w:rsidR="008D5A2A">
        <w:rPr>
          <w:rFonts w:ascii="Arial" w:hAnsi="Arial" w:cs="Arial"/>
          <w:sz w:val="24"/>
          <w:szCs w:val="24"/>
        </w:rPr>
        <w:t>,</w:t>
      </w:r>
      <w:r w:rsidR="00854FEB" w:rsidRPr="00663028">
        <w:rPr>
          <w:rFonts w:ascii="Arial" w:hAnsi="Arial" w:cs="Arial"/>
          <w:sz w:val="24"/>
          <w:szCs w:val="24"/>
        </w:rPr>
        <w:t xml:space="preserve"> and service requirements inherent in current duties.</w:t>
      </w:r>
    </w:p>
    <w:p w14:paraId="782800EA" w14:textId="77777777" w:rsidR="007B568B" w:rsidRPr="00663028" w:rsidRDefault="007B568B" w:rsidP="00A501CC">
      <w:pPr>
        <w:autoSpaceDE w:val="0"/>
        <w:autoSpaceDN w:val="0"/>
        <w:adjustRightInd w:val="0"/>
        <w:spacing w:before="360" w:after="240"/>
        <w:jc w:val="both"/>
        <w:rPr>
          <w:rFonts w:ascii="Arial" w:hAnsi="Arial" w:cs="Arial"/>
          <w:b/>
          <w:bCs/>
          <w:sz w:val="24"/>
          <w:szCs w:val="24"/>
        </w:rPr>
      </w:pPr>
      <w:r w:rsidRPr="00663028">
        <w:rPr>
          <w:rFonts w:ascii="Arial" w:hAnsi="Arial" w:cs="Arial"/>
          <w:b/>
          <w:bCs/>
          <w:sz w:val="24"/>
          <w:szCs w:val="24"/>
        </w:rPr>
        <w:t xml:space="preserve">Organisational Compliance </w:t>
      </w:r>
    </w:p>
    <w:p w14:paraId="6F8DE195" w14:textId="55EE44F7" w:rsidR="00F74028" w:rsidRPr="00F74028" w:rsidRDefault="007B568B" w:rsidP="00F74028">
      <w:pPr>
        <w:pStyle w:val="ListParagraph"/>
        <w:numPr>
          <w:ilvl w:val="0"/>
          <w:numId w:val="2"/>
        </w:numPr>
        <w:rPr>
          <w:rFonts w:ascii="Arial" w:hAnsi="Arial" w:cs="Arial"/>
          <w:sz w:val="24"/>
          <w:szCs w:val="24"/>
        </w:rPr>
      </w:pPr>
      <w:r w:rsidRPr="00F74028">
        <w:rPr>
          <w:rFonts w:ascii="Arial" w:hAnsi="Arial" w:cs="Arial"/>
          <w:sz w:val="24"/>
          <w:szCs w:val="24"/>
        </w:rPr>
        <w:t xml:space="preserve">Ensure sound operational knowledge of legislative, regulatory </w:t>
      </w:r>
      <w:r w:rsidR="00F74028" w:rsidRPr="00F74028">
        <w:rPr>
          <w:rFonts w:ascii="Arial" w:hAnsi="Arial" w:cs="Arial"/>
          <w:sz w:val="24"/>
          <w:szCs w:val="24"/>
        </w:rPr>
        <w:t>and Code of Conduct requirements including Complaint Handling and Dispute Resolution.</w:t>
      </w:r>
    </w:p>
    <w:p w14:paraId="5F35B194" w14:textId="65FF7EAC" w:rsidR="006730F0" w:rsidRPr="006730F0" w:rsidRDefault="006730F0" w:rsidP="00F74028">
      <w:pPr>
        <w:pStyle w:val="ListParagraph"/>
        <w:numPr>
          <w:ilvl w:val="0"/>
          <w:numId w:val="2"/>
        </w:numPr>
        <w:jc w:val="both"/>
        <w:rPr>
          <w:rFonts w:ascii="Arial" w:hAnsi="Arial" w:cs="Arial"/>
          <w:sz w:val="24"/>
          <w:szCs w:val="24"/>
        </w:rPr>
      </w:pPr>
      <w:r w:rsidRPr="006730F0">
        <w:rPr>
          <w:rFonts w:ascii="Arial" w:hAnsi="Arial" w:cs="Arial"/>
          <w:sz w:val="24"/>
          <w:szCs w:val="24"/>
        </w:rPr>
        <w:lastRenderedPageBreak/>
        <w:t>Ensure that you are aware of, understand and operate in accordance with RSB’s Human Resource (HR) policies and procedures, including (but not limited to), RSB Code of Conduct and Resolution of Grievances</w:t>
      </w:r>
      <w:r w:rsidR="00F74028">
        <w:rPr>
          <w:rFonts w:ascii="Arial" w:hAnsi="Arial" w:cs="Arial"/>
          <w:sz w:val="24"/>
          <w:szCs w:val="24"/>
        </w:rPr>
        <w:t>.</w:t>
      </w:r>
    </w:p>
    <w:p w14:paraId="7C9320B5" w14:textId="15AB6B0C" w:rsidR="00ED2752" w:rsidRPr="00663028" w:rsidRDefault="007B568B" w:rsidP="00A501CC">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Ensure a sound knowledge of RSB</w:t>
      </w:r>
      <w:r w:rsidR="0030316D" w:rsidRPr="00663028">
        <w:rPr>
          <w:rFonts w:ascii="Arial" w:hAnsi="Arial" w:cs="Arial"/>
          <w:sz w:val="24"/>
          <w:szCs w:val="24"/>
        </w:rPr>
        <w:t xml:space="preserve"> quality assurance</w:t>
      </w:r>
      <w:r w:rsidRPr="00663028">
        <w:rPr>
          <w:rFonts w:ascii="Arial" w:hAnsi="Arial" w:cs="Arial"/>
          <w:sz w:val="24"/>
          <w:szCs w:val="24"/>
        </w:rPr>
        <w:t xml:space="preserve"> policies, procedures, products, services</w:t>
      </w:r>
      <w:r w:rsidR="00F74028">
        <w:rPr>
          <w:rFonts w:ascii="Arial" w:hAnsi="Arial" w:cs="Arial"/>
          <w:sz w:val="24"/>
          <w:szCs w:val="24"/>
        </w:rPr>
        <w:t>,</w:t>
      </w:r>
      <w:r w:rsidRPr="00663028">
        <w:rPr>
          <w:rFonts w:ascii="Arial" w:hAnsi="Arial" w:cs="Arial"/>
          <w:sz w:val="24"/>
          <w:szCs w:val="24"/>
        </w:rPr>
        <w:t xml:space="preserve"> and systems to comply within the authorities and restrictions in relation to the duties of this role. </w:t>
      </w:r>
    </w:p>
    <w:p w14:paraId="335AB6E4" w14:textId="61D75E54" w:rsidR="00ED2752" w:rsidRPr="00663028" w:rsidRDefault="00ED2752" w:rsidP="00A501CC">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At all times, ensure consumer rights are adhered to in accordance with the </w:t>
      </w:r>
      <w:r w:rsidR="00BF42BD" w:rsidRPr="00663028">
        <w:rPr>
          <w:rFonts w:ascii="Arial" w:hAnsi="Arial" w:cs="Arial"/>
          <w:sz w:val="24"/>
          <w:szCs w:val="24"/>
        </w:rPr>
        <w:t xml:space="preserve">National Disability Insurance Scheme Quality and Safeguards and Aged Care Quality Standards </w:t>
      </w:r>
      <w:r w:rsidRPr="00663028">
        <w:rPr>
          <w:rFonts w:ascii="Arial" w:hAnsi="Arial" w:cs="Arial"/>
          <w:sz w:val="24"/>
          <w:szCs w:val="24"/>
        </w:rPr>
        <w:t>and any other relevant service standards and legislation as appropriate.</w:t>
      </w:r>
    </w:p>
    <w:p w14:paraId="3A271B7A" w14:textId="6369439F" w:rsidR="00ED2752" w:rsidRPr="00663028" w:rsidRDefault="00ED2752" w:rsidP="00A501CC">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Undertake your duties and responsibilities in a safe and proper manner that observes RSB’s </w:t>
      </w:r>
      <w:r w:rsidR="006730F0" w:rsidRPr="006730F0">
        <w:rPr>
          <w:rFonts w:ascii="Arial" w:hAnsi="Arial" w:cs="Arial"/>
          <w:sz w:val="24"/>
          <w:szCs w:val="24"/>
        </w:rPr>
        <w:t xml:space="preserve">Work Health and Safety (WHS) </w:t>
      </w:r>
      <w:r w:rsidRPr="00663028">
        <w:rPr>
          <w:rFonts w:ascii="Arial" w:hAnsi="Arial" w:cs="Arial"/>
          <w:sz w:val="24"/>
          <w:szCs w:val="24"/>
        </w:rPr>
        <w:t>policies, procedures and operating practices and do not expose yourself or others to any risk of injury.</w:t>
      </w:r>
    </w:p>
    <w:p w14:paraId="0955D836" w14:textId="4CF8B69C" w:rsidR="007B568B" w:rsidRDefault="007B568B" w:rsidP="00A501CC">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Ensure adherence to privacy and confidentiality of information that conform to the requirements of the RSB and the Privacy Act when accessing client details. </w:t>
      </w:r>
    </w:p>
    <w:p w14:paraId="7C8250DD" w14:textId="097DD3ED" w:rsidR="002672B1" w:rsidRPr="002672B1" w:rsidRDefault="002672B1" w:rsidP="002672B1">
      <w:pPr>
        <w:pStyle w:val="ListParagraph"/>
        <w:numPr>
          <w:ilvl w:val="0"/>
          <w:numId w:val="2"/>
        </w:numPr>
        <w:rPr>
          <w:rFonts w:ascii="Arial" w:hAnsi="Arial" w:cs="Arial"/>
          <w:sz w:val="24"/>
          <w:szCs w:val="24"/>
        </w:rPr>
      </w:pPr>
      <w:r w:rsidRPr="002672B1">
        <w:rPr>
          <w:rFonts w:ascii="Arial" w:hAnsi="Arial" w:cs="Arial"/>
          <w:sz w:val="24"/>
          <w:szCs w:val="24"/>
        </w:rPr>
        <w:t>Undertake other duties as required by your Executive Manager.</w:t>
      </w:r>
    </w:p>
    <w:p w14:paraId="44DF4C1E" w14:textId="77777777" w:rsidR="009E6E5C" w:rsidRPr="00663028" w:rsidRDefault="009E6E5C" w:rsidP="00A501CC">
      <w:pPr>
        <w:spacing w:before="360" w:after="240" w:line="240" w:lineRule="auto"/>
        <w:jc w:val="both"/>
        <w:rPr>
          <w:rFonts w:ascii="Arial" w:hAnsi="Arial" w:cs="Arial"/>
          <w:b/>
          <w:sz w:val="24"/>
          <w:szCs w:val="24"/>
          <w:u w:val="single"/>
        </w:rPr>
      </w:pPr>
      <w:r w:rsidRPr="00663028">
        <w:rPr>
          <w:rFonts w:ascii="Arial" w:hAnsi="Arial" w:cs="Arial"/>
          <w:b/>
          <w:sz w:val="24"/>
          <w:szCs w:val="24"/>
          <w:u w:val="single"/>
        </w:rPr>
        <w:t>PERSON SPECIFICATION</w:t>
      </w:r>
    </w:p>
    <w:p w14:paraId="4577F1D1" w14:textId="77777777" w:rsidR="009E6E5C" w:rsidRPr="00663028" w:rsidRDefault="009E6E5C" w:rsidP="00A501CC">
      <w:pPr>
        <w:spacing w:before="120" w:after="240" w:line="240" w:lineRule="auto"/>
        <w:jc w:val="both"/>
        <w:rPr>
          <w:rFonts w:ascii="Arial" w:hAnsi="Arial" w:cs="Arial"/>
          <w:b/>
          <w:sz w:val="24"/>
          <w:szCs w:val="24"/>
        </w:rPr>
      </w:pPr>
      <w:r w:rsidRPr="00663028">
        <w:rPr>
          <w:rFonts w:ascii="Arial" w:hAnsi="Arial" w:cs="Arial"/>
          <w:b/>
          <w:sz w:val="24"/>
          <w:szCs w:val="24"/>
        </w:rPr>
        <w:t>Essential Criteria</w:t>
      </w:r>
    </w:p>
    <w:p w14:paraId="2584AD61" w14:textId="58F78C71" w:rsidR="009E6E5C" w:rsidRPr="00663028" w:rsidRDefault="009E6E5C"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Bachelor </w:t>
      </w:r>
      <w:r w:rsidR="00D37D51" w:rsidRPr="00663028">
        <w:rPr>
          <w:rFonts w:ascii="Arial" w:hAnsi="Arial" w:cs="Arial"/>
          <w:sz w:val="24"/>
          <w:szCs w:val="24"/>
        </w:rPr>
        <w:t>of</w:t>
      </w:r>
      <w:r w:rsidR="00051768" w:rsidRPr="00663028">
        <w:rPr>
          <w:rFonts w:ascii="Arial" w:hAnsi="Arial" w:cs="Arial"/>
          <w:sz w:val="24"/>
          <w:szCs w:val="24"/>
        </w:rPr>
        <w:t xml:space="preserve"> </w:t>
      </w:r>
      <w:r w:rsidRPr="00663028">
        <w:rPr>
          <w:rFonts w:ascii="Arial" w:hAnsi="Arial" w:cs="Arial"/>
          <w:sz w:val="24"/>
          <w:szCs w:val="24"/>
        </w:rPr>
        <w:t xml:space="preserve">Applied Science </w:t>
      </w:r>
      <w:r w:rsidR="00E43811" w:rsidRPr="00663028">
        <w:rPr>
          <w:rFonts w:ascii="Arial" w:hAnsi="Arial" w:cs="Arial"/>
          <w:sz w:val="24"/>
          <w:szCs w:val="24"/>
        </w:rPr>
        <w:t>(Occupational Therapy), o</w:t>
      </w:r>
      <w:r w:rsidR="00051768" w:rsidRPr="00663028">
        <w:rPr>
          <w:rFonts w:ascii="Arial" w:hAnsi="Arial" w:cs="Arial"/>
          <w:sz w:val="24"/>
          <w:szCs w:val="24"/>
        </w:rPr>
        <w:t xml:space="preserve">r </w:t>
      </w:r>
      <w:r w:rsidR="00FE6F50" w:rsidRPr="00663028">
        <w:rPr>
          <w:rFonts w:ascii="Arial" w:hAnsi="Arial" w:cs="Arial"/>
          <w:sz w:val="24"/>
          <w:szCs w:val="24"/>
        </w:rPr>
        <w:t>equivalent</w:t>
      </w:r>
      <w:r w:rsidR="008C21C5" w:rsidRPr="00663028">
        <w:rPr>
          <w:rFonts w:ascii="Arial" w:hAnsi="Arial" w:cs="Arial"/>
          <w:sz w:val="24"/>
          <w:szCs w:val="24"/>
        </w:rPr>
        <w:t>.</w:t>
      </w:r>
    </w:p>
    <w:p w14:paraId="6DFC1C88" w14:textId="5F2EF922" w:rsidR="009E6E5C" w:rsidRPr="00663028" w:rsidRDefault="009E6E5C"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Registration </w:t>
      </w:r>
      <w:r w:rsidR="007060D7" w:rsidRPr="00663028">
        <w:rPr>
          <w:rFonts w:ascii="Arial" w:hAnsi="Arial" w:cs="Arial"/>
          <w:sz w:val="24"/>
          <w:szCs w:val="24"/>
        </w:rPr>
        <w:t xml:space="preserve">with the </w:t>
      </w:r>
      <w:r w:rsidR="00AA0ECC" w:rsidRPr="00663028">
        <w:rPr>
          <w:rFonts w:ascii="Arial" w:hAnsi="Arial" w:cs="Arial"/>
          <w:sz w:val="24"/>
          <w:szCs w:val="24"/>
        </w:rPr>
        <w:t>Australian Health Practitioner Regulation Agency (AHPRA).</w:t>
      </w:r>
    </w:p>
    <w:p w14:paraId="7BDF7361" w14:textId="1F70569F" w:rsidR="009E6E5C" w:rsidRPr="00663028" w:rsidRDefault="00FE6F50"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Demonstrated interpersonal skills, including communication and conflict resolution required to deliver and foster relationships within a team.</w:t>
      </w:r>
    </w:p>
    <w:p w14:paraId="13090293" w14:textId="30D8928B" w:rsidR="00E20CB6" w:rsidRPr="00663028" w:rsidRDefault="00ED2752" w:rsidP="00A85240">
      <w:pPr>
        <w:pStyle w:val="ListParagraph"/>
        <w:numPr>
          <w:ilvl w:val="0"/>
          <w:numId w:val="18"/>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Demonstrated </w:t>
      </w:r>
      <w:r w:rsidR="00E20CB6" w:rsidRPr="00663028">
        <w:rPr>
          <w:rFonts w:ascii="Arial" w:hAnsi="Arial" w:cs="Arial"/>
          <w:sz w:val="24"/>
          <w:szCs w:val="24"/>
        </w:rPr>
        <w:t>commitment to principles of enhancing independence and empowerment, choice</w:t>
      </w:r>
      <w:r w:rsidR="00F74028">
        <w:rPr>
          <w:rFonts w:ascii="Arial" w:hAnsi="Arial" w:cs="Arial"/>
          <w:sz w:val="24"/>
          <w:szCs w:val="24"/>
        </w:rPr>
        <w:t>,</w:t>
      </w:r>
      <w:r w:rsidR="00E20CB6" w:rsidRPr="00663028">
        <w:rPr>
          <w:rFonts w:ascii="Arial" w:hAnsi="Arial" w:cs="Arial"/>
          <w:sz w:val="24"/>
          <w:szCs w:val="24"/>
        </w:rPr>
        <w:t xml:space="preserve"> and control.</w:t>
      </w:r>
    </w:p>
    <w:p w14:paraId="5BB48270" w14:textId="77777777" w:rsidR="00554E82" w:rsidRPr="00663028" w:rsidRDefault="009E6E5C" w:rsidP="00A501CC">
      <w:pPr>
        <w:pStyle w:val="ListParagraph"/>
        <w:numPr>
          <w:ilvl w:val="0"/>
          <w:numId w:val="3"/>
        </w:numPr>
        <w:spacing w:before="120" w:after="120" w:line="240" w:lineRule="auto"/>
        <w:contextualSpacing w:val="0"/>
        <w:jc w:val="both"/>
        <w:rPr>
          <w:rFonts w:ascii="Arial" w:eastAsia="Times New Roman" w:hAnsi="Arial"/>
          <w:sz w:val="24"/>
          <w:szCs w:val="20"/>
        </w:rPr>
      </w:pPr>
      <w:r w:rsidRPr="00663028">
        <w:rPr>
          <w:rFonts w:ascii="Arial" w:hAnsi="Arial" w:cs="Arial"/>
          <w:sz w:val="24"/>
          <w:szCs w:val="24"/>
        </w:rPr>
        <w:t>Knowledge of relevant disability legislation, duty of care and access rights.</w:t>
      </w:r>
    </w:p>
    <w:p w14:paraId="36FCF601" w14:textId="77777777" w:rsidR="00E20CB6" w:rsidRPr="00663028" w:rsidRDefault="00E20CB6"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Ability to work collaboratively with multiple stakeholders, including health professionals, case managers, family members, carers and other internal service providers.</w:t>
      </w:r>
    </w:p>
    <w:p w14:paraId="21764CBF" w14:textId="77777777" w:rsidR="00A85240" w:rsidRPr="00663028" w:rsidRDefault="009E6E5C"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Good organisational, planning and prioritising skills, including the ability to work both independently and </w:t>
      </w:r>
      <w:r w:rsidR="00E20CB6" w:rsidRPr="00663028">
        <w:rPr>
          <w:rFonts w:ascii="Arial" w:hAnsi="Arial" w:cs="Arial"/>
          <w:sz w:val="24"/>
          <w:szCs w:val="24"/>
        </w:rPr>
        <w:t>as part of a team</w:t>
      </w:r>
      <w:r w:rsidRPr="00663028">
        <w:rPr>
          <w:rFonts w:ascii="Arial" w:hAnsi="Arial" w:cs="Arial"/>
          <w:sz w:val="24"/>
          <w:szCs w:val="24"/>
        </w:rPr>
        <w:t>.</w:t>
      </w:r>
    </w:p>
    <w:p w14:paraId="526B00B2" w14:textId="77777777" w:rsidR="00554E82" w:rsidRPr="00663028" w:rsidRDefault="00554E82"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Well-developed customer service skills and a commitment to providing quality service and implementing continuous improvement. </w:t>
      </w:r>
    </w:p>
    <w:p w14:paraId="6E06872D" w14:textId="77777777"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Proven commitment to maintaining professional skills and knowledge. </w:t>
      </w:r>
    </w:p>
    <w:p w14:paraId="0B7CB360" w14:textId="586C845F"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Ability to effectively manage dynamic workloads</w:t>
      </w:r>
      <w:r w:rsidR="00A024D5">
        <w:rPr>
          <w:rFonts w:ascii="Arial" w:hAnsi="Arial" w:cs="Arial"/>
          <w:sz w:val="24"/>
          <w:szCs w:val="24"/>
        </w:rPr>
        <w:t xml:space="preserve"> through</w:t>
      </w:r>
      <w:r w:rsidRPr="00663028">
        <w:rPr>
          <w:rFonts w:ascii="Arial" w:hAnsi="Arial" w:cs="Arial"/>
          <w:sz w:val="24"/>
          <w:szCs w:val="24"/>
        </w:rPr>
        <w:t xml:space="preserve"> plan</w:t>
      </w:r>
      <w:r w:rsidR="00A024D5">
        <w:rPr>
          <w:rFonts w:ascii="Arial" w:hAnsi="Arial" w:cs="Arial"/>
          <w:sz w:val="24"/>
          <w:szCs w:val="24"/>
        </w:rPr>
        <w:t>ning</w:t>
      </w:r>
      <w:r w:rsidRPr="00663028">
        <w:rPr>
          <w:rFonts w:ascii="Arial" w:hAnsi="Arial" w:cs="Arial"/>
          <w:sz w:val="24"/>
          <w:szCs w:val="24"/>
        </w:rPr>
        <w:t xml:space="preserve"> and </w:t>
      </w:r>
      <w:r w:rsidR="00A024D5">
        <w:rPr>
          <w:rFonts w:ascii="Arial" w:hAnsi="Arial" w:cs="Arial"/>
          <w:sz w:val="24"/>
          <w:szCs w:val="24"/>
        </w:rPr>
        <w:t xml:space="preserve">effective </w:t>
      </w:r>
      <w:r w:rsidRPr="00663028">
        <w:rPr>
          <w:rFonts w:ascii="Arial" w:hAnsi="Arial" w:cs="Arial"/>
          <w:sz w:val="24"/>
          <w:szCs w:val="24"/>
        </w:rPr>
        <w:t>establish</w:t>
      </w:r>
      <w:r w:rsidR="00A024D5">
        <w:rPr>
          <w:rFonts w:ascii="Arial" w:hAnsi="Arial" w:cs="Arial"/>
          <w:sz w:val="24"/>
          <w:szCs w:val="24"/>
        </w:rPr>
        <w:t xml:space="preserve">ment of </w:t>
      </w:r>
      <w:r w:rsidRPr="00663028">
        <w:rPr>
          <w:rFonts w:ascii="Arial" w:hAnsi="Arial" w:cs="Arial"/>
          <w:sz w:val="24"/>
          <w:szCs w:val="24"/>
        </w:rPr>
        <w:t>priorities</w:t>
      </w:r>
      <w:r w:rsidR="00A024D5">
        <w:rPr>
          <w:rFonts w:ascii="Arial" w:hAnsi="Arial" w:cs="Arial"/>
          <w:sz w:val="24"/>
          <w:szCs w:val="24"/>
        </w:rPr>
        <w:t>.</w:t>
      </w:r>
    </w:p>
    <w:p w14:paraId="49FA1E40" w14:textId="39AC6865" w:rsidR="0078546F" w:rsidRPr="00663028" w:rsidRDefault="00A5478D"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Sound </w:t>
      </w:r>
      <w:r w:rsidR="0078546F" w:rsidRPr="00663028">
        <w:rPr>
          <w:rFonts w:ascii="Arial" w:hAnsi="Arial" w:cs="Arial"/>
          <w:sz w:val="24"/>
          <w:szCs w:val="24"/>
        </w:rPr>
        <w:t xml:space="preserve">computer skills, </w:t>
      </w:r>
      <w:r w:rsidR="00663028" w:rsidRPr="00663028">
        <w:rPr>
          <w:rFonts w:ascii="Arial" w:hAnsi="Arial" w:cs="Arial"/>
          <w:sz w:val="24"/>
          <w:szCs w:val="24"/>
        </w:rPr>
        <w:t>Microsoft Office</w:t>
      </w:r>
      <w:r w:rsidRPr="00663028">
        <w:rPr>
          <w:rFonts w:ascii="Arial" w:hAnsi="Arial" w:cs="Arial"/>
          <w:sz w:val="24"/>
          <w:szCs w:val="24"/>
        </w:rPr>
        <w:t xml:space="preserve"> </w:t>
      </w:r>
      <w:r w:rsidR="00554E82" w:rsidRPr="00663028">
        <w:rPr>
          <w:rFonts w:ascii="Arial" w:hAnsi="Arial" w:cs="Arial"/>
          <w:sz w:val="24"/>
          <w:szCs w:val="24"/>
        </w:rPr>
        <w:t>suite</w:t>
      </w:r>
      <w:r w:rsidRPr="00663028">
        <w:rPr>
          <w:rFonts w:ascii="Arial" w:hAnsi="Arial" w:cs="Arial"/>
          <w:sz w:val="24"/>
          <w:szCs w:val="24"/>
        </w:rPr>
        <w:t xml:space="preserve"> </w:t>
      </w:r>
      <w:r w:rsidR="0078546F" w:rsidRPr="00663028">
        <w:rPr>
          <w:rFonts w:ascii="Arial" w:hAnsi="Arial" w:cs="Arial"/>
          <w:sz w:val="24"/>
          <w:szCs w:val="24"/>
        </w:rPr>
        <w:t>and database programs.</w:t>
      </w:r>
    </w:p>
    <w:p w14:paraId="1B6755D1" w14:textId="22D90316" w:rsidR="008E7113" w:rsidRPr="00663028" w:rsidRDefault="00F66D70" w:rsidP="00A501CC">
      <w:pPr>
        <w:pStyle w:val="Default"/>
        <w:numPr>
          <w:ilvl w:val="0"/>
          <w:numId w:val="3"/>
        </w:numPr>
        <w:spacing w:before="120" w:after="120"/>
        <w:jc w:val="both"/>
        <w:rPr>
          <w:color w:val="auto"/>
        </w:rPr>
      </w:pPr>
      <w:r w:rsidRPr="00663028">
        <w:rPr>
          <w:color w:val="auto"/>
        </w:rPr>
        <w:t>D</w:t>
      </w:r>
      <w:r w:rsidR="0048037D" w:rsidRPr="00663028">
        <w:rPr>
          <w:color w:val="auto"/>
        </w:rPr>
        <w:t xml:space="preserve">epartment of </w:t>
      </w:r>
      <w:r w:rsidR="00BF42BD" w:rsidRPr="00663028">
        <w:rPr>
          <w:color w:val="auto"/>
        </w:rPr>
        <w:t>Human Services</w:t>
      </w:r>
      <w:r w:rsidR="0048037D" w:rsidRPr="00663028">
        <w:rPr>
          <w:color w:val="auto"/>
        </w:rPr>
        <w:t xml:space="preserve"> screenings including</w:t>
      </w:r>
      <w:r w:rsidR="00F74028">
        <w:rPr>
          <w:color w:val="auto"/>
        </w:rPr>
        <w:t>,</w:t>
      </w:r>
      <w:r w:rsidR="0048037D" w:rsidRPr="00663028">
        <w:rPr>
          <w:color w:val="auto"/>
        </w:rPr>
        <w:t xml:space="preserve"> Aged Care </w:t>
      </w:r>
      <w:r w:rsidR="008C21C5" w:rsidRPr="00663028">
        <w:rPr>
          <w:color w:val="auto"/>
        </w:rPr>
        <w:t>S</w:t>
      </w:r>
      <w:r w:rsidR="0048037D" w:rsidRPr="00663028">
        <w:rPr>
          <w:color w:val="auto"/>
        </w:rPr>
        <w:t xml:space="preserve">ector, </w:t>
      </w:r>
      <w:r w:rsidR="006730F0">
        <w:rPr>
          <w:color w:val="auto"/>
        </w:rPr>
        <w:t xml:space="preserve">Disability Services Employment and Working With </w:t>
      </w:r>
      <w:r w:rsidR="0048037D" w:rsidRPr="00663028">
        <w:rPr>
          <w:color w:val="auto"/>
        </w:rPr>
        <w:t xml:space="preserve">Child </w:t>
      </w:r>
      <w:r w:rsidR="006730F0">
        <w:rPr>
          <w:color w:val="auto"/>
        </w:rPr>
        <w:t>S</w:t>
      </w:r>
      <w:r w:rsidR="0048037D" w:rsidRPr="00663028">
        <w:rPr>
          <w:color w:val="auto"/>
        </w:rPr>
        <w:t>creening</w:t>
      </w:r>
      <w:r w:rsidR="00A024D5">
        <w:rPr>
          <w:color w:val="auto"/>
        </w:rPr>
        <w:t>.</w:t>
      </w:r>
    </w:p>
    <w:p w14:paraId="66540139" w14:textId="77777777"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lastRenderedPageBreak/>
        <w:t>A current driver’s licence</w:t>
      </w:r>
      <w:r w:rsidR="00554E82" w:rsidRPr="00663028">
        <w:rPr>
          <w:rFonts w:ascii="Arial" w:hAnsi="Arial" w:cs="Arial"/>
          <w:sz w:val="24"/>
          <w:szCs w:val="24"/>
        </w:rPr>
        <w:t xml:space="preserve"> in relevant state </w:t>
      </w:r>
      <w:r w:rsidR="00ED2752" w:rsidRPr="00663028">
        <w:rPr>
          <w:rFonts w:ascii="Arial" w:hAnsi="Arial" w:cs="Arial"/>
          <w:sz w:val="24"/>
          <w:szCs w:val="24"/>
        </w:rPr>
        <w:t>or territory.</w:t>
      </w:r>
    </w:p>
    <w:p w14:paraId="3F1F939A" w14:textId="151CE112" w:rsidR="00A70185" w:rsidRPr="00663028" w:rsidRDefault="00A70185" w:rsidP="00663028">
      <w:pPr>
        <w:pStyle w:val="ListParagraph"/>
        <w:numPr>
          <w:ilvl w:val="0"/>
          <w:numId w:val="3"/>
        </w:numPr>
        <w:spacing w:after="120"/>
        <w:contextualSpacing w:val="0"/>
        <w:rPr>
          <w:rFonts w:ascii="Arial" w:hAnsi="Arial" w:cs="Arial"/>
          <w:sz w:val="24"/>
          <w:szCs w:val="24"/>
        </w:rPr>
      </w:pPr>
      <w:r w:rsidRPr="00663028">
        <w:rPr>
          <w:rFonts w:ascii="Arial" w:hAnsi="Arial" w:cs="Arial"/>
          <w:sz w:val="24"/>
          <w:szCs w:val="24"/>
        </w:rPr>
        <w:t xml:space="preserve">Successful applicant will be required to obtain a Medicare </w:t>
      </w:r>
      <w:r w:rsidR="00A024D5">
        <w:rPr>
          <w:rFonts w:ascii="Arial" w:hAnsi="Arial" w:cs="Arial"/>
          <w:sz w:val="24"/>
          <w:szCs w:val="24"/>
        </w:rPr>
        <w:t xml:space="preserve">and DVA </w:t>
      </w:r>
      <w:r w:rsidRPr="00663028">
        <w:rPr>
          <w:rFonts w:ascii="Arial" w:hAnsi="Arial" w:cs="Arial"/>
          <w:sz w:val="24"/>
          <w:szCs w:val="24"/>
        </w:rPr>
        <w:t>Provider number</w:t>
      </w:r>
      <w:r w:rsidR="00A024D5">
        <w:rPr>
          <w:rFonts w:ascii="Arial" w:hAnsi="Arial" w:cs="Arial"/>
          <w:sz w:val="24"/>
          <w:szCs w:val="24"/>
        </w:rPr>
        <w:t>s.</w:t>
      </w:r>
    </w:p>
    <w:p w14:paraId="396E5C34" w14:textId="77777777" w:rsidR="0078546F" w:rsidRPr="00663028" w:rsidRDefault="0078546F" w:rsidP="00A85240">
      <w:pPr>
        <w:pStyle w:val="Heading1"/>
        <w:spacing w:before="360" w:after="240"/>
        <w:ind w:left="284" w:hanging="284"/>
        <w:rPr>
          <w:rFonts w:cs="Arial"/>
          <w:szCs w:val="24"/>
          <w:u w:val="none"/>
        </w:rPr>
      </w:pPr>
      <w:r w:rsidRPr="00663028">
        <w:rPr>
          <w:rFonts w:cs="Arial"/>
          <w:szCs w:val="24"/>
          <w:u w:val="none"/>
        </w:rPr>
        <w:t>Desirable Criteria</w:t>
      </w:r>
    </w:p>
    <w:p w14:paraId="59D407E3" w14:textId="77777777" w:rsidR="0078546F" w:rsidRPr="00663028" w:rsidRDefault="0078546F" w:rsidP="00A85240">
      <w:pPr>
        <w:pStyle w:val="ListParagraph"/>
        <w:numPr>
          <w:ilvl w:val="0"/>
          <w:numId w:val="3"/>
        </w:numPr>
        <w:spacing w:after="120" w:line="240" w:lineRule="auto"/>
        <w:contextualSpacing w:val="0"/>
        <w:jc w:val="both"/>
        <w:rPr>
          <w:rFonts w:ascii="Arial" w:hAnsi="Arial" w:cs="Arial"/>
          <w:sz w:val="24"/>
          <w:szCs w:val="24"/>
        </w:rPr>
      </w:pPr>
      <w:r w:rsidRPr="00663028">
        <w:rPr>
          <w:rFonts w:ascii="Arial" w:hAnsi="Arial" w:cs="Arial"/>
          <w:sz w:val="24"/>
          <w:szCs w:val="24"/>
        </w:rPr>
        <w:t>Previous experience in Disability, Aged</w:t>
      </w:r>
      <w:r w:rsidR="0030316D" w:rsidRPr="00663028">
        <w:rPr>
          <w:rFonts w:ascii="Arial" w:hAnsi="Arial" w:cs="Arial"/>
          <w:sz w:val="24"/>
          <w:szCs w:val="24"/>
        </w:rPr>
        <w:t>, NDIS</w:t>
      </w:r>
      <w:r w:rsidRPr="00663028">
        <w:rPr>
          <w:rFonts w:ascii="Arial" w:hAnsi="Arial" w:cs="Arial"/>
          <w:sz w:val="24"/>
          <w:szCs w:val="24"/>
        </w:rPr>
        <w:t xml:space="preserve"> or Community Services sectors.</w:t>
      </w:r>
    </w:p>
    <w:p w14:paraId="363F76DE" w14:textId="77777777" w:rsidR="0078546F" w:rsidRPr="00663028" w:rsidRDefault="0078546F" w:rsidP="00A85240">
      <w:pPr>
        <w:pStyle w:val="ListParagraph"/>
        <w:numPr>
          <w:ilvl w:val="0"/>
          <w:numId w:val="3"/>
        </w:numPr>
        <w:spacing w:after="120" w:line="240" w:lineRule="auto"/>
        <w:contextualSpacing w:val="0"/>
        <w:jc w:val="both"/>
        <w:rPr>
          <w:rFonts w:ascii="Arial" w:hAnsi="Arial" w:cs="Arial"/>
          <w:sz w:val="24"/>
          <w:szCs w:val="24"/>
        </w:rPr>
      </w:pPr>
      <w:r w:rsidRPr="00663028">
        <w:rPr>
          <w:rFonts w:ascii="Arial" w:hAnsi="Arial" w:cs="Arial"/>
          <w:sz w:val="24"/>
          <w:szCs w:val="24"/>
        </w:rPr>
        <w:t>Experience working with people from culturally and linguistically diverse backgrounds.</w:t>
      </w:r>
    </w:p>
    <w:p w14:paraId="040A342F" w14:textId="64869C93" w:rsidR="00025524" w:rsidRPr="00663028" w:rsidRDefault="00A70185" w:rsidP="00A70185">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Demonstrated understanding </w:t>
      </w:r>
      <w:r w:rsidR="00A024D5">
        <w:rPr>
          <w:rFonts w:ascii="Arial" w:hAnsi="Arial" w:cs="Arial"/>
          <w:sz w:val="24"/>
          <w:szCs w:val="24"/>
        </w:rPr>
        <w:t>of e</w:t>
      </w:r>
      <w:r w:rsidRPr="00663028">
        <w:rPr>
          <w:rFonts w:ascii="Arial" w:hAnsi="Arial" w:cs="Arial"/>
          <w:sz w:val="24"/>
          <w:szCs w:val="24"/>
        </w:rPr>
        <w:t xml:space="preserve">ligibility criteria for different </w:t>
      </w:r>
      <w:r w:rsidR="00A024D5">
        <w:rPr>
          <w:rFonts w:ascii="Arial" w:hAnsi="Arial" w:cs="Arial"/>
          <w:sz w:val="24"/>
          <w:szCs w:val="24"/>
        </w:rPr>
        <w:t xml:space="preserve">funding </w:t>
      </w:r>
      <w:r w:rsidRPr="00663028">
        <w:rPr>
          <w:rFonts w:ascii="Arial" w:hAnsi="Arial" w:cs="Arial"/>
          <w:sz w:val="24"/>
          <w:szCs w:val="24"/>
        </w:rPr>
        <w:t xml:space="preserve">sources (Commonwealth Home Support Program (CHSP), National Disability Insurance Scheme – NDIS, Home Care Package (HCP)) and ability to translate into </w:t>
      </w:r>
      <w:r w:rsidR="00A024D5" w:rsidRPr="00663028">
        <w:rPr>
          <w:rFonts w:ascii="Arial" w:hAnsi="Arial" w:cs="Arial"/>
          <w:sz w:val="24"/>
          <w:szCs w:val="24"/>
        </w:rPr>
        <w:t>s</w:t>
      </w:r>
      <w:r w:rsidR="00A024D5">
        <w:rPr>
          <w:rFonts w:ascii="Arial" w:hAnsi="Arial" w:cs="Arial"/>
          <w:sz w:val="24"/>
          <w:szCs w:val="24"/>
        </w:rPr>
        <w:t>upport</w:t>
      </w:r>
      <w:r w:rsidR="00A024D5" w:rsidRPr="00663028">
        <w:rPr>
          <w:rFonts w:ascii="Arial" w:hAnsi="Arial" w:cs="Arial"/>
          <w:sz w:val="24"/>
          <w:szCs w:val="24"/>
        </w:rPr>
        <w:t xml:space="preserve"> </w:t>
      </w:r>
      <w:r w:rsidRPr="00663028">
        <w:rPr>
          <w:rFonts w:ascii="Arial" w:hAnsi="Arial" w:cs="Arial"/>
          <w:sz w:val="24"/>
          <w:szCs w:val="24"/>
        </w:rPr>
        <w:t>plan</w:t>
      </w:r>
      <w:r w:rsidR="00A024D5">
        <w:rPr>
          <w:rFonts w:ascii="Arial" w:hAnsi="Arial" w:cs="Arial"/>
          <w:sz w:val="24"/>
          <w:szCs w:val="24"/>
        </w:rPr>
        <w:t>s</w:t>
      </w:r>
      <w:r w:rsidRPr="00663028">
        <w:rPr>
          <w:rFonts w:ascii="Arial" w:hAnsi="Arial" w:cs="Arial"/>
          <w:sz w:val="24"/>
          <w:szCs w:val="24"/>
        </w:rPr>
        <w:t xml:space="preserve"> that reflect</w:t>
      </w:r>
      <w:r w:rsidR="00A024D5">
        <w:rPr>
          <w:rFonts w:ascii="Arial" w:hAnsi="Arial" w:cs="Arial"/>
          <w:sz w:val="24"/>
          <w:szCs w:val="24"/>
        </w:rPr>
        <w:t xml:space="preserve"> the</w:t>
      </w:r>
      <w:r w:rsidRPr="00663028">
        <w:rPr>
          <w:rFonts w:ascii="Arial" w:hAnsi="Arial" w:cs="Arial"/>
          <w:sz w:val="24"/>
          <w:szCs w:val="24"/>
        </w:rPr>
        <w:t xml:space="preserve"> funding source.</w:t>
      </w:r>
    </w:p>
    <w:p w14:paraId="4D57AF53" w14:textId="77777777" w:rsidR="00A70185" w:rsidRPr="00663028" w:rsidRDefault="00A70185" w:rsidP="00663028">
      <w:pPr>
        <w:pStyle w:val="ListParagraph"/>
        <w:spacing w:before="120" w:after="120" w:line="240" w:lineRule="auto"/>
        <w:contextualSpacing w:val="0"/>
        <w:jc w:val="both"/>
        <w:rPr>
          <w:rFonts w:ascii="Arial" w:hAnsi="Arial" w:cs="Arial"/>
          <w:sz w:val="24"/>
          <w:szCs w:val="24"/>
        </w:rPr>
      </w:pPr>
    </w:p>
    <w:p w14:paraId="77A4AD25" w14:textId="77777777" w:rsidR="00BC0C3F" w:rsidRDefault="0086584B" w:rsidP="00663028">
      <w:pPr>
        <w:spacing w:before="120" w:after="120" w:line="240" w:lineRule="auto"/>
        <w:jc w:val="both"/>
        <w:rPr>
          <w:rFonts w:ascii="Arial" w:hAnsi="Arial" w:cs="Arial"/>
          <w:b/>
          <w:sz w:val="24"/>
          <w:szCs w:val="24"/>
        </w:rPr>
      </w:pPr>
      <w:r>
        <w:rPr>
          <w:rFonts w:ascii="Arial" w:hAnsi="Arial" w:cs="Arial"/>
          <w:b/>
          <w:sz w:val="24"/>
          <w:szCs w:val="24"/>
        </w:rPr>
        <w:t xml:space="preserve">Key </w:t>
      </w:r>
      <w:r w:rsidR="00025524" w:rsidRPr="00663028">
        <w:rPr>
          <w:rFonts w:ascii="Arial" w:hAnsi="Arial" w:cs="Arial"/>
          <w:b/>
          <w:sz w:val="24"/>
          <w:szCs w:val="24"/>
        </w:rPr>
        <w:t>Performance Indicators</w:t>
      </w:r>
    </w:p>
    <w:p w14:paraId="69608143" w14:textId="1AA21EA4" w:rsidR="00025524" w:rsidRPr="00BC0C3F" w:rsidRDefault="00BC0C3F" w:rsidP="00663028">
      <w:pPr>
        <w:spacing w:before="120" w:after="120" w:line="240" w:lineRule="auto"/>
        <w:jc w:val="both"/>
        <w:rPr>
          <w:rFonts w:ascii="Arial" w:hAnsi="Arial" w:cs="Arial"/>
          <w:bCs/>
          <w:sz w:val="24"/>
          <w:szCs w:val="24"/>
        </w:rPr>
      </w:pPr>
      <w:r>
        <w:rPr>
          <w:rFonts w:ascii="Arial" w:hAnsi="Arial" w:cs="Arial"/>
          <w:bCs/>
          <w:sz w:val="24"/>
          <w:szCs w:val="24"/>
        </w:rPr>
        <w:t xml:space="preserve">KPI’s will be </w:t>
      </w:r>
      <w:r w:rsidRPr="00BC0C3F">
        <w:rPr>
          <w:rFonts w:ascii="Arial" w:hAnsi="Arial" w:cs="Arial"/>
          <w:bCs/>
          <w:sz w:val="24"/>
          <w:szCs w:val="24"/>
        </w:rPr>
        <w:t>relevant to years of experience as an Occupational Therapist</w:t>
      </w:r>
      <w:r>
        <w:rPr>
          <w:rFonts w:ascii="Arial" w:hAnsi="Arial" w:cs="Arial"/>
          <w:bCs/>
          <w:sz w:val="24"/>
          <w:szCs w:val="24"/>
        </w:rPr>
        <w:t>.</w:t>
      </w:r>
    </w:p>
    <w:p w14:paraId="7CCF3D47" w14:textId="7777777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Customer satisfaction and feedback.</w:t>
      </w:r>
    </w:p>
    <w:p w14:paraId="06AFCCC2" w14:textId="1786B0C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Coordinator satisfaction of clinical skills and performance within workplace.</w:t>
      </w:r>
    </w:p>
    <w:p w14:paraId="7DD23656" w14:textId="7777777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Monthly statistics and maintenance of consistent minimum billable hours.</w:t>
      </w:r>
    </w:p>
    <w:p w14:paraId="462B6850" w14:textId="152FB249"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Client related documentation </w:t>
      </w:r>
      <w:r w:rsidR="00663028" w:rsidRPr="00663028">
        <w:rPr>
          <w:rFonts w:ascii="Arial" w:hAnsi="Arial" w:cs="Arial"/>
          <w:sz w:val="24"/>
          <w:szCs w:val="24"/>
        </w:rPr>
        <w:t>always maintained to a high standard</w:t>
      </w:r>
      <w:r w:rsidRPr="00663028">
        <w:rPr>
          <w:rFonts w:ascii="Arial" w:hAnsi="Arial" w:cs="Arial"/>
          <w:sz w:val="24"/>
          <w:szCs w:val="24"/>
        </w:rPr>
        <w:t>.</w:t>
      </w:r>
    </w:p>
    <w:p w14:paraId="27CC7A01" w14:textId="5972C26E"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Ability to work with clinical and non-clinical colleagues.</w:t>
      </w:r>
    </w:p>
    <w:p w14:paraId="2929967F" w14:textId="77777777" w:rsidR="00D37D51" w:rsidRPr="00663028" w:rsidRDefault="00D37D51" w:rsidP="00B87F07">
      <w:pPr>
        <w:pBdr>
          <w:bottom w:val="single" w:sz="12" w:space="1" w:color="auto"/>
        </w:pBdr>
        <w:spacing w:after="0"/>
        <w:jc w:val="both"/>
        <w:rPr>
          <w:rFonts w:ascii="Arial" w:hAnsi="Arial" w:cs="Arial"/>
          <w:sz w:val="24"/>
          <w:szCs w:val="24"/>
        </w:rPr>
      </w:pPr>
    </w:p>
    <w:p w14:paraId="3B7F4AB2" w14:textId="77777777" w:rsidR="0030316D" w:rsidRPr="00663028" w:rsidRDefault="0030316D" w:rsidP="00B87F07">
      <w:pPr>
        <w:spacing w:after="0" w:line="240" w:lineRule="auto"/>
        <w:rPr>
          <w:rFonts w:ascii="Arial" w:hAnsi="Arial" w:cs="Arial"/>
          <w:b/>
          <w:sz w:val="24"/>
          <w:szCs w:val="24"/>
          <w:lang w:eastAsia="en-AU"/>
        </w:rPr>
      </w:pPr>
    </w:p>
    <w:p w14:paraId="1D617039" w14:textId="77777777" w:rsidR="00D37D51" w:rsidRPr="00663028" w:rsidRDefault="00D37D51" w:rsidP="00B87F07">
      <w:pPr>
        <w:autoSpaceDE w:val="0"/>
        <w:autoSpaceDN w:val="0"/>
        <w:adjustRightInd w:val="0"/>
        <w:spacing w:after="0"/>
        <w:jc w:val="both"/>
        <w:rPr>
          <w:rFonts w:ascii="Arial" w:hAnsi="Arial" w:cs="Arial"/>
          <w:b/>
          <w:sz w:val="24"/>
          <w:szCs w:val="24"/>
          <w:lang w:eastAsia="en-AU"/>
        </w:rPr>
      </w:pPr>
      <w:r w:rsidRPr="00663028">
        <w:rPr>
          <w:rFonts w:ascii="Arial" w:hAnsi="Arial" w:cs="Arial"/>
          <w:b/>
          <w:sz w:val="24"/>
          <w:szCs w:val="24"/>
          <w:lang w:eastAsia="en-AU"/>
        </w:rPr>
        <w:t>As the incumbent of this position, I confirm I have read this Position Description and understand its content and agree to work in accordance with the requirements of the position.</w:t>
      </w:r>
    </w:p>
    <w:p w14:paraId="3E1B0137" w14:textId="77777777" w:rsidR="00D37D51" w:rsidRPr="00663028" w:rsidRDefault="00D37D51" w:rsidP="00B87F07">
      <w:pPr>
        <w:autoSpaceDE w:val="0"/>
        <w:autoSpaceDN w:val="0"/>
        <w:adjustRightInd w:val="0"/>
        <w:spacing w:after="0"/>
        <w:jc w:val="both"/>
        <w:rPr>
          <w:rFonts w:ascii="Arial" w:hAnsi="Arial" w:cs="Arial"/>
          <w:b/>
          <w:sz w:val="24"/>
          <w:szCs w:val="24"/>
          <w:lang w:eastAsia="en-AU"/>
        </w:rPr>
      </w:pPr>
    </w:p>
    <w:p w14:paraId="2D0A71E6"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Employee Name: _______________________________</w:t>
      </w:r>
    </w:p>
    <w:p w14:paraId="04C05302"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p>
    <w:p w14:paraId="613D2E05"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Employee Signature ____________________________ Date: ________________</w:t>
      </w:r>
    </w:p>
    <w:p w14:paraId="031B5BCC"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p>
    <w:p w14:paraId="4B9D5CC0"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Manager's Name: _______________________________</w:t>
      </w:r>
    </w:p>
    <w:p w14:paraId="6EFC2211" w14:textId="77777777" w:rsidR="00D37D51" w:rsidRPr="00663028" w:rsidRDefault="00D37D51" w:rsidP="00EB63CC">
      <w:pPr>
        <w:spacing w:before="120" w:after="120"/>
        <w:jc w:val="both"/>
        <w:rPr>
          <w:rFonts w:ascii="Arial" w:hAnsi="Arial" w:cs="Arial"/>
          <w:b/>
          <w:sz w:val="24"/>
          <w:szCs w:val="24"/>
          <w:lang w:eastAsia="en-AU"/>
        </w:rPr>
      </w:pPr>
    </w:p>
    <w:p w14:paraId="59B3E1BB" w14:textId="77777777" w:rsidR="00D37D51" w:rsidRPr="00663028" w:rsidRDefault="00D37D51" w:rsidP="00EB63CC">
      <w:pPr>
        <w:spacing w:before="120" w:after="120"/>
        <w:jc w:val="both"/>
        <w:rPr>
          <w:rFonts w:ascii="Arial" w:hAnsi="Arial" w:cs="Arial"/>
          <w:b/>
          <w:sz w:val="24"/>
          <w:szCs w:val="24"/>
        </w:rPr>
      </w:pPr>
      <w:r w:rsidRPr="00663028">
        <w:rPr>
          <w:rFonts w:ascii="Arial" w:hAnsi="Arial" w:cs="Arial"/>
          <w:b/>
          <w:sz w:val="24"/>
          <w:szCs w:val="24"/>
          <w:lang w:eastAsia="en-AU"/>
        </w:rPr>
        <w:t>Manager's Signature ____________________________ Date: ________________</w:t>
      </w:r>
    </w:p>
    <w:p w14:paraId="64E7B100" w14:textId="77777777" w:rsidR="00D37D51" w:rsidRPr="00933BF8" w:rsidRDefault="00D37D51" w:rsidP="00B87F07">
      <w:pPr>
        <w:pStyle w:val="ListParagraph"/>
        <w:spacing w:after="0" w:line="240" w:lineRule="auto"/>
        <w:jc w:val="both"/>
        <w:rPr>
          <w:rFonts w:ascii="Arial" w:hAnsi="Arial" w:cs="Arial"/>
          <w:sz w:val="24"/>
          <w:szCs w:val="24"/>
        </w:rPr>
      </w:pPr>
    </w:p>
    <w:sectPr w:rsidR="00D37D51" w:rsidRPr="00933B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F6FDE" w14:textId="77777777" w:rsidR="008366AD" w:rsidRDefault="008366AD" w:rsidP="004B644B">
      <w:pPr>
        <w:spacing w:after="0" w:line="240" w:lineRule="auto"/>
      </w:pPr>
      <w:r>
        <w:separator/>
      </w:r>
    </w:p>
  </w:endnote>
  <w:endnote w:type="continuationSeparator" w:id="0">
    <w:p w14:paraId="3337C183" w14:textId="77777777" w:rsidR="008366AD" w:rsidRDefault="008366AD" w:rsidP="004B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E232" w14:textId="77777777" w:rsidR="008366AD" w:rsidRDefault="008366AD" w:rsidP="004B644B">
      <w:pPr>
        <w:spacing w:after="0" w:line="240" w:lineRule="auto"/>
      </w:pPr>
      <w:r>
        <w:separator/>
      </w:r>
    </w:p>
  </w:footnote>
  <w:footnote w:type="continuationSeparator" w:id="0">
    <w:p w14:paraId="19BD1666" w14:textId="77777777" w:rsidR="008366AD" w:rsidRDefault="008366AD" w:rsidP="004B6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761A"/>
    <w:multiLevelType w:val="hybridMultilevel"/>
    <w:tmpl w:val="172C6B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E0756B2"/>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4ED72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977398"/>
    <w:multiLevelType w:val="hybridMultilevel"/>
    <w:tmpl w:val="CA70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41707"/>
    <w:multiLevelType w:val="hybridMultilevel"/>
    <w:tmpl w:val="501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63AC6"/>
    <w:multiLevelType w:val="hybridMultilevel"/>
    <w:tmpl w:val="0C96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71116"/>
    <w:multiLevelType w:val="hybridMultilevel"/>
    <w:tmpl w:val="5660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43E65"/>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2D8A4B5F"/>
    <w:multiLevelType w:val="hybridMultilevel"/>
    <w:tmpl w:val="8E586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F5E3B"/>
    <w:multiLevelType w:val="hybridMultilevel"/>
    <w:tmpl w:val="A88A4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6346F3"/>
    <w:multiLevelType w:val="hybridMultilevel"/>
    <w:tmpl w:val="28386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C1F16"/>
    <w:multiLevelType w:val="hybridMultilevel"/>
    <w:tmpl w:val="78500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9552A"/>
    <w:multiLevelType w:val="hybridMultilevel"/>
    <w:tmpl w:val="F7F06D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F311F2"/>
    <w:multiLevelType w:val="hybridMultilevel"/>
    <w:tmpl w:val="E006E16E"/>
    <w:lvl w:ilvl="0" w:tplc="71287E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E1AAE"/>
    <w:multiLevelType w:val="hybridMultilevel"/>
    <w:tmpl w:val="66E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E7CB8"/>
    <w:multiLevelType w:val="hybridMultilevel"/>
    <w:tmpl w:val="C50A9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92410"/>
    <w:multiLevelType w:val="hybridMultilevel"/>
    <w:tmpl w:val="616A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3098C"/>
    <w:multiLevelType w:val="hybridMultilevel"/>
    <w:tmpl w:val="CBA0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7D5B56"/>
    <w:multiLevelType w:val="singleLevel"/>
    <w:tmpl w:val="0B68E632"/>
    <w:lvl w:ilvl="0">
      <w:start w:val="1"/>
      <w:numFmt w:val="bullet"/>
      <w:lvlText w:val=""/>
      <w:lvlJc w:val="left"/>
      <w:pPr>
        <w:tabs>
          <w:tab w:val="num" w:pos="360"/>
        </w:tabs>
        <w:ind w:left="284" w:hanging="284"/>
      </w:pPr>
      <w:rPr>
        <w:rFonts w:ascii="Symbol" w:hAnsi="Symbol" w:hint="default"/>
        <w:color w:val="auto"/>
      </w:rPr>
    </w:lvl>
  </w:abstractNum>
  <w:abstractNum w:abstractNumId="19" w15:restartNumberingAfterBreak="0">
    <w:nsid w:val="57604F70"/>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8C719A8"/>
    <w:multiLevelType w:val="hybridMultilevel"/>
    <w:tmpl w:val="DA20B9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D4B444E"/>
    <w:multiLevelType w:val="hybridMultilevel"/>
    <w:tmpl w:val="742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D2DD8"/>
    <w:multiLevelType w:val="hybridMultilevel"/>
    <w:tmpl w:val="F0A0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81222"/>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24" w15:restartNumberingAfterBreak="0">
    <w:nsid w:val="6A8969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D35EE8"/>
    <w:multiLevelType w:val="hybridMultilevel"/>
    <w:tmpl w:val="BAC4921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3"/>
  </w:num>
  <w:num w:numId="4">
    <w:abstractNumId w:val="17"/>
  </w:num>
  <w:num w:numId="5">
    <w:abstractNumId w:val="3"/>
  </w:num>
  <w:num w:numId="6">
    <w:abstractNumId w:val="12"/>
  </w:num>
  <w:num w:numId="7">
    <w:abstractNumId w:val="6"/>
  </w:num>
  <w:num w:numId="8">
    <w:abstractNumId w:val="2"/>
  </w:num>
  <w:num w:numId="9">
    <w:abstractNumId w:val="1"/>
  </w:num>
  <w:num w:numId="10">
    <w:abstractNumId w:val="0"/>
  </w:num>
  <w:num w:numId="11">
    <w:abstractNumId w:val="7"/>
  </w:num>
  <w:num w:numId="12">
    <w:abstractNumId w:val="19"/>
  </w:num>
  <w:num w:numId="13">
    <w:abstractNumId w:val="18"/>
  </w:num>
  <w:num w:numId="14">
    <w:abstractNumId w:val="24"/>
  </w:num>
  <w:num w:numId="15">
    <w:abstractNumId w:val="25"/>
  </w:num>
  <w:num w:numId="16">
    <w:abstractNumId w:val="23"/>
  </w:num>
  <w:num w:numId="17">
    <w:abstractNumId w:val="20"/>
  </w:num>
  <w:num w:numId="18">
    <w:abstractNumId w:val="16"/>
  </w:num>
  <w:num w:numId="19">
    <w:abstractNumId w:val="8"/>
  </w:num>
  <w:num w:numId="20">
    <w:abstractNumId w:val="21"/>
  </w:num>
  <w:num w:numId="21">
    <w:abstractNumId w:val="22"/>
  </w:num>
  <w:num w:numId="22">
    <w:abstractNumId w:val="10"/>
  </w:num>
  <w:num w:numId="23">
    <w:abstractNumId w:val="15"/>
  </w:num>
  <w:num w:numId="24">
    <w:abstractNumId w:val="11"/>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5C"/>
    <w:rsid w:val="00001F87"/>
    <w:rsid w:val="00005D75"/>
    <w:rsid w:val="0002049C"/>
    <w:rsid w:val="00025524"/>
    <w:rsid w:val="0002591D"/>
    <w:rsid w:val="00026A35"/>
    <w:rsid w:val="00027B12"/>
    <w:rsid w:val="000419A5"/>
    <w:rsid w:val="00051768"/>
    <w:rsid w:val="00052C62"/>
    <w:rsid w:val="00054B25"/>
    <w:rsid w:val="00055F07"/>
    <w:rsid w:val="00062349"/>
    <w:rsid w:val="0008578E"/>
    <w:rsid w:val="00092128"/>
    <w:rsid w:val="000A0C0A"/>
    <w:rsid w:val="000A5E2A"/>
    <w:rsid w:val="000B64A2"/>
    <w:rsid w:val="000C4686"/>
    <w:rsid w:val="000C654F"/>
    <w:rsid w:val="000D6783"/>
    <w:rsid w:val="000E16E7"/>
    <w:rsid w:val="000E3E4C"/>
    <w:rsid w:val="000F5008"/>
    <w:rsid w:val="000F5CC2"/>
    <w:rsid w:val="000F7B3D"/>
    <w:rsid w:val="0010785C"/>
    <w:rsid w:val="001276CA"/>
    <w:rsid w:val="00143730"/>
    <w:rsid w:val="00150254"/>
    <w:rsid w:val="0015157B"/>
    <w:rsid w:val="001525DB"/>
    <w:rsid w:val="0015466F"/>
    <w:rsid w:val="00156A9D"/>
    <w:rsid w:val="001627B8"/>
    <w:rsid w:val="00166EF9"/>
    <w:rsid w:val="00172DC4"/>
    <w:rsid w:val="00174C5A"/>
    <w:rsid w:val="001879DE"/>
    <w:rsid w:val="00193F78"/>
    <w:rsid w:val="00197B0A"/>
    <w:rsid w:val="001A6709"/>
    <w:rsid w:val="001B1AF6"/>
    <w:rsid w:val="001C41B9"/>
    <w:rsid w:val="001D46A8"/>
    <w:rsid w:val="001D4C8F"/>
    <w:rsid w:val="001D5626"/>
    <w:rsid w:val="001D5BA9"/>
    <w:rsid w:val="001E2F78"/>
    <w:rsid w:val="001F156B"/>
    <w:rsid w:val="001F74F0"/>
    <w:rsid w:val="001F78DF"/>
    <w:rsid w:val="001F7D07"/>
    <w:rsid w:val="001F7F96"/>
    <w:rsid w:val="002010B6"/>
    <w:rsid w:val="0020278F"/>
    <w:rsid w:val="002045A7"/>
    <w:rsid w:val="00204DA1"/>
    <w:rsid w:val="00206013"/>
    <w:rsid w:val="0021034E"/>
    <w:rsid w:val="00210EF3"/>
    <w:rsid w:val="00226D00"/>
    <w:rsid w:val="00237C84"/>
    <w:rsid w:val="00241A7B"/>
    <w:rsid w:val="00257D17"/>
    <w:rsid w:val="00263804"/>
    <w:rsid w:val="002672B1"/>
    <w:rsid w:val="002721B3"/>
    <w:rsid w:val="002878E9"/>
    <w:rsid w:val="00290CF8"/>
    <w:rsid w:val="002922B5"/>
    <w:rsid w:val="00293CA2"/>
    <w:rsid w:val="00296452"/>
    <w:rsid w:val="002B6A46"/>
    <w:rsid w:val="002C03FE"/>
    <w:rsid w:val="002C32C5"/>
    <w:rsid w:val="002D2F1A"/>
    <w:rsid w:val="002F5610"/>
    <w:rsid w:val="002F6A0D"/>
    <w:rsid w:val="00301397"/>
    <w:rsid w:val="0030316D"/>
    <w:rsid w:val="00303972"/>
    <w:rsid w:val="00307937"/>
    <w:rsid w:val="003164D5"/>
    <w:rsid w:val="003228CB"/>
    <w:rsid w:val="00324C5A"/>
    <w:rsid w:val="00340B19"/>
    <w:rsid w:val="00352DA3"/>
    <w:rsid w:val="00353834"/>
    <w:rsid w:val="00355462"/>
    <w:rsid w:val="00373D33"/>
    <w:rsid w:val="003858D1"/>
    <w:rsid w:val="00390938"/>
    <w:rsid w:val="003917F6"/>
    <w:rsid w:val="00391F84"/>
    <w:rsid w:val="003A6595"/>
    <w:rsid w:val="003B120B"/>
    <w:rsid w:val="003B16FB"/>
    <w:rsid w:val="003B219E"/>
    <w:rsid w:val="003B76B7"/>
    <w:rsid w:val="003E0B28"/>
    <w:rsid w:val="003E14FD"/>
    <w:rsid w:val="003F0662"/>
    <w:rsid w:val="004023F3"/>
    <w:rsid w:val="00402968"/>
    <w:rsid w:val="004055F7"/>
    <w:rsid w:val="00406113"/>
    <w:rsid w:val="00416F1E"/>
    <w:rsid w:val="00421A72"/>
    <w:rsid w:val="00421EB7"/>
    <w:rsid w:val="004423B5"/>
    <w:rsid w:val="00444EE0"/>
    <w:rsid w:val="00445333"/>
    <w:rsid w:val="004561E4"/>
    <w:rsid w:val="00456F3E"/>
    <w:rsid w:val="0046277F"/>
    <w:rsid w:val="004629C3"/>
    <w:rsid w:val="00463B12"/>
    <w:rsid w:val="00465F68"/>
    <w:rsid w:val="00471447"/>
    <w:rsid w:val="0048037D"/>
    <w:rsid w:val="00484198"/>
    <w:rsid w:val="00484E1C"/>
    <w:rsid w:val="00485219"/>
    <w:rsid w:val="00485DE5"/>
    <w:rsid w:val="004874F7"/>
    <w:rsid w:val="0049245B"/>
    <w:rsid w:val="0049507A"/>
    <w:rsid w:val="004A0DDE"/>
    <w:rsid w:val="004A3FE6"/>
    <w:rsid w:val="004A7A63"/>
    <w:rsid w:val="004B080E"/>
    <w:rsid w:val="004B28C8"/>
    <w:rsid w:val="004B5D91"/>
    <w:rsid w:val="004B644B"/>
    <w:rsid w:val="004C3627"/>
    <w:rsid w:val="004C3F22"/>
    <w:rsid w:val="004C69B4"/>
    <w:rsid w:val="004E27EF"/>
    <w:rsid w:val="004E459D"/>
    <w:rsid w:val="004F0692"/>
    <w:rsid w:val="004F1917"/>
    <w:rsid w:val="004F7D1E"/>
    <w:rsid w:val="00506356"/>
    <w:rsid w:val="00520323"/>
    <w:rsid w:val="005251F5"/>
    <w:rsid w:val="00525DF9"/>
    <w:rsid w:val="00530FBD"/>
    <w:rsid w:val="005361F1"/>
    <w:rsid w:val="00553C9D"/>
    <w:rsid w:val="00554E82"/>
    <w:rsid w:val="005602EC"/>
    <w:rsid w:val="005656FA"/>
    <w:rsid w:val="0056590D"/>
    <w:rsid w:val="00571BB8"/>
    <w:rsid w:val="00576E9E"/>
    <w:rsid w:val="005778B9"/>
    <w:rsid w:val="00583FD2"/>
    <w:rsid w:val="005867CD"/>
    <w:rsid w:val="00587EAF"/>
    <w:rsid w:val="00590310"/>
    <w:rsid w:val="005A063C"/>
    <w:rsid w:val="005A080C"/>
    <w:rsid w:val="005B6E1B"/>
    <w:rsid w:val="005D014E"/>
    <w:rsid w:val="005E0B97"/>
    <w:rsid w:val="005E373C"/>
    <w:rsid w:val="005E3EBE"/>
    <w:rsid w:val="005F1AE9"/>
    <w:rsid w:val="005F3851"/>
    <w:rsid w:val="005F67E2"/>
    <w:rsid w:val="005F7A7E"/>
    <w:rsid w:val="0060074B"/>
    <w:rsid w:val="00600915"/>
    <w:rsid w:val="00616BE4"/>
    <w:rsid w:val="006200DB"/>
    <w:rsid w:val="00622481"/>
    <w:rsid w:val="00625210"/>
    <w:rsid w:val="00625290"/>
    <w:rsid w:val="006306C8"/>
    <w:rsid w:val="006310FE"/>
    <w:rsid w:val="00635699"/>
    <w:rsid w:val="0064106D"/>
    <w:rsid w:val="00650A70"/>
    <w:rsid w:val="00660457"/>
    <w:rsid w:val="006604A5"/>
    <w:rsid w:val="00662419"/>
    <w:rsid w:val="00663028"/>
    <w:rsid w:val="006727BA"/>
    <w:rsid w:val="006730F0"/>
    <w:rsid w:val="00675FD4"/>
    <w:rsid w:val="00680A78"/>
    <w:rsid w:val="00681311"/>
    <w:rsid w:val="006A380E"/>
    <w:rsid w:val="006A4497"/>
    <w:rsid w:val="006A51F8"/>
    <w:rsid w:val="006A7348"/>
    <w:rsid w:val="006B37F4"/>
    <w:rsid w:val="006B4954"/>
    <w:rsid w:val="006B7538"/>
    <w:rsid w:val="006B7A90"/>
    <w:rsid w:val="006C72F0"/>
    <w:rsid w:val="006D745D"/>
    <w:rsid w:val="006F3EA4"/>
    <w:rsid w:val="00705583"/>
    <w:rsid w:val="007060D7"/>
    <w:rsid w:val="0073309B"/>
    <w:rsid w:val="00740FB2"/>
    <w:rsid w:val="007439A4"/>
    <w:rsid w:val="0074746D"/>
    <w:rsid w:val="0075142E"/>
    <w:rsid w:val="007565CC"/>
    <w:rsid w:val="00757EEE"/>
    <w:rsid w:val="00760AFD"/>
    <w:rsid w:val="00761EDD"/>
    <w:rsid w:val="00766A94"/>
    <w:rsid w:val="00770AD7"/>
    <w:rsid w:val="00771C23"/>
    <w:rsid w:val="00772586"/>
    <w:rsid w:val="007774FE"/>
    <w:rsid w:val="0078537F"/>
    <w:rsid w:val="0078546F"/>
    <w:rsid w:val="00785962"/>
    <w:rsid w:val="007A56F6"/>
    <w:rsid w:val="007A6DD3"/>
    <w:rsid w:val="007B0EC6"/>
    <w:rsid w:val="007B3721"/>
    <w:rsid w:val="007B568B"/>
    <w:rsid w:val="007C3CFB"/>
    <w:rsid w:val="007C3F54"/>
    <w:rsid w:val="007C7D16"/>
    <w:rsid w:val="007D15E1"/>
    <w:rsid w:val="007D38E1"/>
    <w:rsid w:val="007D42C2"/>
    <w:rsid w:val="007D594F"/>
    <w:rsid w:val="007E2279"/>
    <w:rsid w:val="007E30AC"/>
    <w:rsid w:val="007E73EB"/>
    <w:rsid w:val="007F0E71"/>
    <w:rsid w:val="00801025"/>
    <w:rsid w:val="00803327"/>
    <w:rsid w:val="008125E7"/>
    <w:rsid w:val="008171A9"/>
    <w:rsid w:val="00833CC9"/>
    <w:rsid w:val="00833DC7"/>
    <w:rsid w:val="0083652F"/>
    <w:rsid w:val="008366AD"/>
    <w:rsid w:val="00837BE2"/>
    <w:rsid w:val="00845E34"/>
    <w:rsid w:val="00854FEB"/>
    <w:rsid w:val="00856C59"/>
    <w:rsid w:val="0086584B"/>
    <w:rsid w:val="00871AC0"/>
    <w:rsid w:val="00874EA6"/>
    <w:rsid w:val="00886F24"/>
    <w:rsid w:val="00890E05"/>
    <w:rsid w:val="00895E0E"/>
    <w:rsid w:val="00896690"/>
    <w:rsid w:val="00896A4E"/>
    <w:rsid w:val="008A53AB"/>
    <w:rsid w:val="008B3F16"/>
    <w:rsid w:val="008B468B"/>
    <w:rsid w:val="008B7BD0"/>
    <w:rsid w:val="008B7EB4"/>
    <w:rsid w:val="008C12BE"/>
    <w:rsid w:val="008C21C5"/>
    <w:rsid w:val="008C4A8D"/>
    <w:rsid w:val="008D073E"/>
    <w:rsid w:val="008D46A2"/>
    <w:rsid w:val="008D4F0B"/>
    <w:rsid w:val="008D5A2A"/>
    <w:rsid w:val="008E2AC5"/>
    <w:rsid w:val="008E3D59"/>
    <w:rsid w:val="008E56EF"/>
    <w:rsid w:val="008E5F3C"/>
    <w:rsid w:val="008E7113"/>
    <w:rsid w:val="008F64A1"/>
    <w:rsid w:val="0090502D"/>
    <w:rsid w:val="00914616"/>
    <w:rsid w:val="009271F6"/>
    <w:rsid w:val="00932B9F"/>
    <w:rsid w:val="00933BF8"/>
    <w:rsid w:val="00933C00"/>
    <w:rsid w:val="0094103C"/>
    <w:rsid w:val="00944A2B"/>
    <w:rsid w:val="0094566B"/>
    <w:rsid w:val="00946ECD"/>
    <w:rsid w:val="009511E3"/>
    <w:rsid w:val="00954A96"/>
    <w:rsid w:val="00956D37"/>
    <w:rsid w:val="00965C5A"/>
    <w:rsid w:val="00965E66"/>
    <w:rsid w:val="00966C3A"/>
    <w:rsid w:val="009703D2"/>
    <w:rsid w:val="00987C0F"/>
    <w:rsid w:val="009A195C"/>
    <w:rsid w:val="009A6525"/>
    <w:rsid w:val="009B05C2"/>
    <w:rsid w:val="009B4443"/>
    <w:rsid w:val="009B4B21"/>
    <w:rsid w:val="009C6795"/>
    <w:rsid w:val="009D3BD0"/>
    <w:rsid w:val="009D40FC"/>
    <w:rsid w:val="009E6E5C"/>
    <w:rsid w:val="00A024D5"/>
    <w:rsid w:val="00A064A8"/>
    <w:rsid w:val="00A07802"/>
    <w:rsid w:val="00A12C70"/>
    <w:rsid w:val="00A3331E"/>
    <w:rsid w:val="00A343DF"/>
    <w:rsid w:val="00A35CA9"/>
    <w:rsid w:val="00A41226"/>
    <w:rsid w:val="00A501CC"/>
    <w:rsid w:val="00A5478D"/>
    <w:rsid w:val="00A60561"/>
    <w:rsid w:val="00A6058B"/>
    <w:rsid w:val="00A70185"/>
    <w:rsid w:val="00A71D27"/>
    <w:rsid w:val="00A73DDD"/>
    <w:rsid w:val="00A80D6F"/>
    <w:rsid w:val="00A82A89"/>
    <w:rsid w:val="00A85240"/>
    <w:rsid w:val="00A855FF"/>
    <w:rsid w:val="00A86530"/>
    <w:rsid w:val="00A941E1"/>
    <w:rsid w:val="00AA0ECC"/>
    <w:rsid w:val="00AA4C07"/>
    <w:rsid w:val="00AA4E57"/>
    <w:rsid w:val="00AB4049"/>
    <w:rsid w:val="00AB5A2E"/>
    <w:rsid w:val="00AB764A"/>
    <w:rsid w:val="00AC6852"/>
    <w:rsid w:val="00AD05C4"/>
    <w:rsid w:val="00AD2D65"/>
    <w:rsid w:val="00AD3139"/>
    <w:rsid w:val="00AD714D"/>
    <w:rsid w:val="00AF1C47"/>
    <w:rsid w:val="00AF278B"/>
    <w:rsid w:val="00AF490B"/>
    <w:rsid w:val="00B0752D"/>
    <w:rsid w:val="00B11A7F"/>
    <w:rsid w:val="00B1301D"/>
    <w:rsid w:val="00B2653F"/>
    <w:rsid w:val="00B41A16"/>
    <w:rsid w:val="00B43214"/>
    <w:rsid w:val="00B46E2B"/>
    <w:rsid w:val="00B5358B"/>
    <w:rsid w:val="00B60F12"/>
    <w:rsid w:val="00B61B0F"/>
    <w:rsid w:val="00B630C2"/>
    <w:rsid w:val="00B66D69"/>
    <w:rsid w:val="00B67CB2"/>
    <w:rsid w:val="00B81D06"/>
    <w:rsid w:val="00B81DA4"/>
    <w:rsid w:val="00B829C8"/>
    <w:rsid w:val="00B82DA7"/>
    <w:rsid w:val="00B87F07"/>
    <w:rsid w:val="00B94BD1"/>
    <w:rsid w:val="00BA12F0"/>
    <w:rsid w:val="00BA4462"/>
    <w:rsid w:val="00BA7F9B"/>
    <w:rsid w:val="00BB3802"/>
    <w:rsid w:val="00BB4CB2"/>
    <w:rsid w:val="00BB6841"/>
    <w:rsid w:val="00BC0C3F"/>
    <w:rsid w:val="00BC1959"/>
    <w:rsid w:val="00BC1EE6"/>
    <w:rsid w:val="00BC3423"/>
    <w:rsid w:val="00BC48F4"/>
    <w:rsid w:val="00BD293A"/>
    <w:rsid w:val="00BD52D9"/>
    <w:rsid w:val="00BE09FC"/>
    <w:rsid w:val="00BE29BC"/>
    <w:rsid w:val="00BE5521"/>
    <w:rsid w:val="00BF42BD"/>
    <w:rsid w:val="00C03CB9"/>
    <w:rsid w:val="00C07119"/>
    <w:rsid w:val="00C207CE"/>
    <w:rsid w:val="00C21D2C"/>
    <w:rsid w:val="00C255E7"/>
    <w:rsid w:val="00C27D27"/>
    <w:rsid w:val="00C34B19"/>
    <w:rsid w:val="00C40337"/>
    <w:rsid w:val="00C46447"/>
    <w:rsid w:val="00C502B2"/>
    <w:rsid w:val="00C50DF2"/>
    <w:rsid w:val="00C52112"/>
    <w:rsid w:val="00C5436E"/>
    <w:rsid w:val="00C54B46"/>
    <w:rsid w:val="00C563AA"/>
    <w:rsid w:val="00C60398"/>
    <w:rsid w:val="00C64E54"/>
    <w:rsid w:val="00C65D0F"/>
    <w:rsid w:val="00C67812"/>
    <w:rsid w:val="00C735D3"/>
    <w:rsid w:val="00C82ACF"/>
    <w:rsid w:val="00C8611D"/>
    <w:rsid w:val="00C91495"/>
    <w:rsid w:val="00C9151D"/>
    <w:rsid w:val="00CA0341"/>
    <w:rsid w:val="00CB4D23"/>
    <w:rsid w:val="00CC0C9B"/>
    <w:rsid w:val="00CC1A6A"/>
    <w:rsid w:val="00CC2CE7"/>
    <w:rsid w:val="00CC4BAD"/>
    <w:rsid w:val="00CC52EA"/>
    <w:rsid w:val="00CC58B4"/>
    <w:rsid w:val="00CD03BF"/>
    <w:rsid w:val="00CE3DCF"/>
    <w:rsid w:val="00CE659D"/>
    <w:rsid w:val="00D0086A"/>
    <w:rsid w:val="00D21586"/>
    <w:rsid w:val="00D354BF"/>
    <w:rsid w:val="00D36745"/>
    <w:rsid w:val="00D37D51"/>
    <w:rsid w:val="00D429B0"/>
    <w:rsid w:val="00D5652F"/>
    <w:rsid w:val="00D56C06"/>
    <w:rsid w:val="00D60E26"/>
    <w:rsid w:val="00D64632"/>
    <w:rsid w:val="00D66373"/>
    <w:rsid w:val="00D67E77"/>
    <w:rsid w:val="00D76810"/>
    <w:rsid w:val="00D769B2"/>
    <w:rsid w:val="00D82EDC"/>
    <w:rsid w:val="00D92BA1"/>
    <w:rsid w:val="00D92D51"/>
    <w:rsid w:val="00D97837"/>
    <w:rsid w:val="00DA117B"/>
    <w:rsid w:val="00DA134A"/>
    <w:rsid w:val="00DA4723"/>
    <w:rsid w:val="00DA47C3"/>
    <w:rsid w:val="00DA681C"/>
    <w:rsid w:val="00DA7884"/>
    <w:rsid w:val="00DC03C0"/>
    <w:rsid w:val="00DC391E"/>
    <w:rsid w:val="00DC52B4"/>
    <w:rsid w:val="00DD4678"/>
    <w:rsid w:val="00DD550B"/>
    <w:rsid w:val="00DE0F4D"/>
    <w:rsid w:val="00DE277A"/>
    <w:rsid w:val="00DE710D"/>
    <w:rsid w:val="00DF3440"/>
    <w:rsid w:val="00DF6053"/>
    <w:rsid w:val="00DF736C"/>
    <w:rsid w:val="00E0480F"/>
    <w:rsid w:val="00E0632D"/>
    <w:rsid w:val="00E13AD3"/>
    <w:rsid w:val="00E156AB"/>
    <w:rsid w:val="00E17A51"/>
    <w:rsid w:val="00E20CB6"/>
    <w:rsid w:val="00E2275F"/>
    <w:rsid w:val="00E2790C"/>
    <w:rsid w:val="00E317B9"/>
    <w:rsid w:val="00E33FDC"/>
    <w:rsid w:val="00E369EE"/>
    <w:rsid w:val="00E4017D"/>
    <w:rsid w:val="00E42358"/>
    <w:rsid w:val="00E43811"/>
    <w:rsid w:val="00E472B8"/>
    <w:rsid w:val="00E5683D"/>
    <w:rsid w:val="00E6661B"/>
    <w:rsid w:val="00E7170B"/>
    <w:rsid w:val="00E82AD3"/>
    <w:rsid w:val="00E87905"/>
    <w:rsid w:val="00E92B5E"/>
    <w:rsid w:val="00E92E8B"/>
    <w:rsid w:val="00E9415A"/>
    <w:rsid w:val="00E94C54"/>
    <w:rsid w:val="00EA1649"/>
    <w:rsid w:val="00EA2B02"/>
    <w:rsid w:val="00EA2EA7"/>
    <w:rsid w:val="00EB43EE"/>
    <w:rsid w:val="00EB63CC"/>
    <w:rsid w:val="00ED2752"/>
    <w:rsid w:val="00ED42B5"/>
    <w:rsid w:val="00ED4905"/>
    <w:rsid w:val="00EE1FF8"/>
    <w:rsid w:val="00EF62FA"/>
    <w:rsid w:val="00EF6661"/>
    <w:rsid w:val="00EF7AF5"/>
    <w:rsid w:val="00F018F6"/>
    <w:rsid w:val="00F04BF8"/>
    <w:rsid w:val="00F060EF"/>
    <w:rsid w:val="00F0746F"/>
    <w:rsid w:val="00F14614"/>
    <w:rsid w:val="00F157FD"/>
    <w:rsid w:val="00F1599D"/>
    <w:rsid w:val="00F16E94"/>
    <w:rsid w:val="00F2225C"/>
    <w:rsid w:val="00F3223A"/>
    <w:rsid w:val="00F401B9"/>
    <w:rsid w:val="00F44AC3"/>
    <w:rsid w:val="00F61F25"/>
    <w:rsid w:val="00F66D70"/>
    <w:rsid w:val="00F74028"/>
    <w:rsid w:val="00F81A5B"/>
    <w:rsid w:val="00F87D4A"/>
    <w:rsid w:val="00F90545"/>
    <w:rsid w:val="00F9341B"/>
    <w:rsid w:val="00FA06C5"/>
    <w:rsid w:val="00FA08C4"/>
    <w:rsid w:val="00FA2224"/>
    <w:rsid w:val="00FB1003"/>
    <w:rsid w:val="00FB1A04"/>
    <w:rsid w:val="00FC03C1"/>
    <w:rsid w:val="00FC0D77"/>
    <w:rsid w:val="00FE6F50"/>
    <w:rsid w:val="00FF1EE3"/>
    <w:rsid w:val="00FF37FC"/>
    <w:rsid w:val="00FF5E83"/>
    <w:rsid w:val="00FF6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36E600"/>
  <w15:docId w15:val="{BAF54D19-B13F-44D4-8692-C0F9992A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78546F"/>
    <w:pPr>
      <w:keepNext/>
      <w:spacing w:after="0" w:line="240" w:lineRule="auto"/>
      <w:jc w:val="both"/>
      <w:outlineLvl w:val="0"/>
    </w:pPr>
    <w:rPr>
      <w:rFonts w:ascii="Arial" w:eastAsia="Times New Roman" w:hAnsi="Arial"/>
      <w:b/>
      <w:sz w:val="24"/>
      <w:szCs w:val="20"/>
      <w:u w:val="single"/>
      <w:lang w:eastAsia="en-AU"/>
    </w:rPr>
  </w:style>
  <w:style w:type="paragraph" w:styleId="Heading2">
    <w:name w:val="heading 2"/>
    <w:basedOn w:val="Normal"/>
    <w:next w:val="Normal"/>
    <w:link w:val="Heading2Char"/>
    <w:qFormat/>
    <w:rsid w:val="0078546F"/>
    <w:pPr>
      <w:keepNext/>
      <w:spacing w:after="0" w:line="240" w:lineRule="auto"/>
      <w:jc w:val="both"/>
      <w:outlineLvl w:val="1"/>
    </w:pPr>
    <w:rPr>
      <w:rFonts w:ascii="Arial" w:eastAsia="Times New Roman" w:hAnsi="Arial"/>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D4"/>
    <w:pPr>
      <w:ind w:left="720"/>
      <w:contextualSpacing/>
    </w:pPr>
  </w:style>
  <w:style w:type="paragraph" w:styleId="BalloonText">
    <w:name w:val="Balloon Text"/>
    <w:basedOn w:val="Normal"/>
    <w:link w:val="BalloonTextChar"/>
    <w:uiPriority w:val="99"/>
    <w:semiHidden/>
    <w:unhideWhenUsed/>
    <w:rsid w:val="00F074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46F"/>
    <w:rPr>
      <w:rFonts w:ascii="Tahoma" w:hAnsi="Tahoma" w:cs="Tahoma"/>
      <w:sz w:val="16"/>
      <w:szCs w:val="16"/>
      <w:lang w:eastAsia="en-US"/>
    </w:rPr>
  </w:style>
  <w:style w:type="paragraph" w:customStyle="1" w:styleId="Default">
    <w:name w:val="Default"/>
    <w:rsid w:val="007B568B"/>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78546F"/>
    <w:rPr>
      <w:rFonts w:ascii="Arial" w:eastAsia="Times New Roman" w:hAnsi="Arial"/>
      <w:b/>
      <w:sz w:val="24"/>
      <w:u w:val="single"/>
    </w:rPr>
  </w:style>
  <w:style w:type="character" w:customStyle="1" w:styleId="Heading2Char">
    <w:name w:val="Heading 2 Char"/>
    <w:basedOn w:val="DefaultParagraphFont"/>
    <w:link w:val="Heading2"/>
    <w:rsid w:val="0078546F"/>
    <w:rPr>
      <w:rFonts w:ascii="Arial" w:eastAsia="Times New Roman" w:hAnsi="Arial"/>
      <w:b/>
      <w:sz w:val="24"/>
    </w:rPr>
  </w:style>
  <w:style w:type="paragraph" w:styleId="BodyText">
    <w:name w:val="Body Text"/>
    <w:basedOn w:val="Normal"/>
    <w:link w:val="BodyTextChar"/>
    <w:rsid w:val="0078546F"/>
    <w:pPr>
      <w:spacing w:after="0" w:line="240" w:lineRule="auto"/>
    </w:pPr>
    <w:rPr>
      <w:rFonts w:ascii="Arial" w:eastAsia="Times New Roman" w:hAnsi="Arial"/>
      <w:i/>
      <w:sz w:val="24"/>
      <w:szCs w:val="20"/>
      <w:lang w:eastAsia="en-AU"/>
    </w:rPr>
  </w:style>
  <w:style w:type="character" w:customStyle="1" w:styleId="BodyTextChar">
    <w:name w:val="Body Text Char"/>
    <w:basedOn w:val="DefaultParagraphFont"/>
    <w:link w:val="BodyText"/>
    <w:rsid w:val="0078546F"/>
    <w:rPr>
      <w:rFonts w:ascii="Arial" w:eastAsia="Times New Roman" w:hAnsi="Arial"/>
      <w:i/>
      <w:sz w:val="24"/>
    </w:rPr>
  </w:style>
  <w:style w:type="paragraph" w:styleId="Header">
    <w:name w:val="header"/>
    <w:basedOn w:val="Normal"/>
    <w:link w:val="HeaderChar"/>
    <w:uiPriority w:val="99"/>
    <w:unhideWhenUsed/>
    <w:rsid w:val="004B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44B"/>
    <w:rPr>
      <w:sz w:val="22"/>
      <w:szCs w:val="22"/>
      <w:lang w:eastAsia="en-US"/>
    </w:rPr>
  </w:style>
  <w:style w:type="paragraph" w:styleId="Footer">
    <w:name w:val="footer"/>
    <w:basedOn w:val="Normal"/>
    <w:link w:val="FooterChar"/>
    <w:uiPriority w:val="99"/>
    <w:unhideWhenUsed/>
    <w:rsid w:val="004B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4B"/>
    <w:rPr>
      <w:sz w:val="22"/>
      <w:szCs w:val="22"/>
      <w:lang w:eastAsia="en-US"/>
    </w:rPr>
  </w:style>
  <w:style w:type="paragraph" w:styleId="Revision">
    <w:name w:val="Revision"/>
    <w:hidden/>
    <w:uiPriority w:val="99"/>
    <w:semiHidden/>
    <w:rsid w:val="00576E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B7F4-8404-432A-970B-2E3C30A8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kbauer</dc:creator>
  <cp:lastModifiedBy>Toni Sougleris</cp:lastModifiedBy>
  <cp:revision>3</cp:revision>
  <cp:lastPrinted>2020-07-07T06:32:00Z</cp:lastPrinted>
  <dcterms:created xsi:type="dcterms:W3CDTF">2021-03-16T06:01:00Z</dcterms:created>
  <dcterms:modified xsi:type="dcterms:W3CDTF">2021-03-16T21:17:00Z</dcterms:modified>
</cp:coreProperties>
</file>